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79F" w:rsidRDefault="0026279F" w:rsidP="0026279F">
      <w:pPr>
        <w:pStyle w:val="2"/>
        <w:jc w:val="center"/>
        <w:rPr>
          <w:sz w:val="24"/>
        </w:rPr>
      </w:pPr>
      <w:r>
        <w:rPr>
          <w:sz w:val="24"/>
        </w:rPr>
        <w:t>ПРОЕКТ</w:t>
      </w:r>
    </w:p>
    <w:p w:rsidR="0026279F" w:rsidRPr="00154A71" w:rsidRDefault="003D2235" w:rsidP="0026279F">
      <w:pPr>
        <w:pStyle w:val="2"/>
        <w:jc w:val="center"/>
        <w:rPr>
          <w:sz w:val="24"/>
        </w:rPr>
      </w:pPr>
      <w:r>
        <w:rPr>
          <w:noProof/>
          <w:sz w:val="24"/>
          <w:lang w:eastAsia="ru-RU"/>
        </w:rPr>
        <w:drawing>
          <wp:inline distT="0" distB="0" distL="0" distR="0">
            <wp:extent cx="819150" cy="10287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7B99" w:rsidRDefault="0026279F" w:rsidP="0026279F">
      <w:pPr>
        <w:jc w:val="center"/>
        <w:rPr>
          <w:b/>
        </w:rPr>
      </w:pPr>
      <w:r w:rsidRPr="00154A71">
        <w:rPr>
          <w:b/>
        </w:rPr>
        <w:t xml:space="preserve">АДМИНИСТРАЦИЯ ГОРОДА СЕРДОБСКА </w:t>
      </w:r>
      <w:r w:rsidRPr="00154A71">
        <w:rPr>
          <w:b/>
          <w:lang w:val="en-US"/>
        </w:rPr>
        <w:t>C</w:t>
      </w:r>
      <w:r w:rsidRPr="00154A71">
        <w:rPr>
          <w:b/>
        </w:rPr>
        <w:t xml:space="preserve">ЕРДОБСКОГО РАЙОНА </w:t>
      </w:r>
    </w:p>
    <w:p w:rsidR="0026279F" w:rsidRPr="00154A71" w:rsidRDefault="0026279F" w:rsidP="0026279F">
      <w:pPr>
        <w:jc w:val="center"/>
        <w:rPr>
          <w:b/>
          <w:caps/>
        </w:rPr>
      </w:pPr>
      <w:r w:rsidRPr="00154A71">
        <w:rPr>
          <w:b/>
          <w:caps/>
        </w:rPr>
        <w:t>ПЕНЗЕНСКой ОБЛАСТи</w:t>
      </w:r>
    </w:p>
    <w:p w:rsidR="0026279F" w:rsidRPr="00154A71" w:rsidRDefault="0026279F" w:rsidP="0026279F">
      <w:pPr>
        <w:jc w:val="center"/>
      </w:pPr>
    </w:p>
    <w:p w:rsidR="0026279F" w:rsidRPr="00154A71" w:rsidRDefault="0026279F" w:rsidP="0026279F">
      <w:pPr>
        <w:jc w:val="center"/>
        <w:rPr>
          <w:b/>
        </w:rPr>
      </w:pPr>
      <w:r w:rsidRPr="00154A71">
        <w:rPr>
          <w:b/>
        </w:rPr>
        <w:t>ПОСТАНОВЛЕНИЕ</w:t>
      </w:r>
    </w:p>
    <w:p w:rsidR="0026279F" w:rsidRPr="00154A71" w:rsidRDefault="0026279F" w:rsidP="0026279F"/>
    <w:p w:rsidR="0026279F" w:rsidRPr="00154A71" w:rsidRDefault="0026279F" w:rsidP="0026279F">
      <w:pPr>
        <w:jc w:val="center"/>
      </w:pPr>
      <w:r w:rsidRPr="00154A71">
        <w:t>от ___________ №</w:t>
      </w:r>
      <w:r w:rsidRPr="00154A71">
        <w:rPr>
          <w:u w:val="single"/>
        </w:rPr>
        <w:t xml:space="preserve"> _______</w:t>
      </w:r>
    </w:p>
    <w:p w:rsidR="0026279F" w:rsidRPr="00154A71" w:rsidRDefault="0026279F" w:rsidP="0026279F">
      <w:pPr>
        <w:jc w:val="center"/>
      </w:pPr>
      <w:r w:rsidRPr="00154A71">
        <w:t>г. Сердобск</w:t>
      </w:r>
    </w:p>
    <w:p w:rsidR="0026279F" w:rsidRPr="00154A71" w:rsidRDefault="0026279F" w:rsidP="0026279F">
      <w:pPr>
        <w:jc w:val="center"/>
      </w:pPr>
    </w:p>
    <w:p w:rsidR="0026279F" w:rsidRPr="00154A71" w:rsidRDefault="0026279F" w:rsidP="0026279F">
      <w:pPr>
        <w:jc w:val="center"/>
      </w:pPr>
      <w:r w:rsidRPr="00154A71">
        <w:t>Об утверждении Административного регламента</w:t>
      </w:r>
    </w:p>
    <w:p w:rsidR="0026279F" w:rsidRPr="0026279F" w:rsidRDefault="0026279F" w:rsidP="0026279F">
      <w:pPr>
        <w:jc w:val="center"/>
      </w:pPr>
      <w:r w:rsidRPr="0026279F">
        <w:t>по предоставлению муниципальной услуги</w:t>
      </w:r>
    </w:p>
    <w:p w:rsidR="0026279F" w:rsidRDefault="0026279F" w:rsidP="0026279F">
      <w:pPr>
        <w:jc w:val="center"/>
      </w:pPr>
      <w:r w:rsidRPr="0026279F">
        <w:t xml:space="preserve">«Предоставление информации о порядке предоставления </w:t>
      </w:r>
    </w:p>
    <w:p w:rsidR="0026279F" w:rsidRPr="0026279F" w:rsidRDefault="0026279F" w:rsidP="0026279F">
      <w:pPr>
        <w:jc w:val="center"/>
      </w:pPr>
      <w:r w:rsidRPr="0026279F">
        <w:t>жилищно-коммунальных услуг населению»</w:t>
      </w:r>
    </w:p>
    <w:p w:rsidR="0026279F" w:rsidRPr="00154A71" w:rsidRDefault="0026279F" w:rsidP="0026279F">
      <w:pPr>
        <w:pStyle w:val="ConsTitle"/>
        <w:ind w:right="0"/>
        <w:jc w:val="center"/>
        <w:rPr>
          <w:rFonts w:ascii="Times New Roman" w:hAnsi="Times New Roman"/>
          <w:b w:val="0"/>
          <w:i/>
          <w:iCs/>
          <w:sz w:val="24"/>
          <w:szCs w:val="24"/>
        </w:rPr>
      </w:pPr>
    </w:p>
    <w:p w:rsidR="0026279F" w:rsidRPr="00154A71" w:rsidRDefault="0026279F" w:rsidP="0026279F"/>
    <w:p w:rsidR="0026279F" w:rsidRPr="00154A71" w:rsidRDefault="0026279F" w:rsidP="0026279F">
      <w:pPr>
        <w:ind w:firstLine="708"/>
        <w:jc w:val="both"/>
      </w:pPr>
      <w:r w:rsidRPr="00154A71">
        <w:t>Руководствуясь Конституцией Российской Федерации, Федеральным законом от 27.07.2010 № 210-ФЗ «Об организации предоставления государственных и муниципальных услуг», постановлением администрации города Сердобска от 01.11.201</w:t>
      </w:r>
      <w:r>
        <w:t>1</w:t>
      </w:r>
      <w:r w:rsidRPr="00154A71">
        <w:t xml:space="preserve"> № 344 «Об утве</w:t>
      </w:r>
      <w:r w:rsidRPr="00154A71">
        <w:t>р</w:t>
      </w:r>
      <w:r w:rsidRPr="00154A71">
        <w:t>ждении реестра муниципальных услуг города Сердобска Сердобского района Пензенской области</w:t>
      </w:r>
      <w:r w:rsidRPr="00594F4C">
        <w:t>», ст. 23 Устава города Сердобска</w:t>
      </w:r>
    </w:p>
    <w:p w:rsidR="0026279F" w:rsidRPr="00154A71" w:rsidRDefault="0026279F" w:rsidP="0026279F">
      <w:pPr>
        <w:jc w:val="center"/>
        <w:rPr>
          <w:b/>
        </w:rPr>
      </w:pPr>
    </w:p>
    <w:p w:rsidR="0026279F" w:rsidRPr="00154A71" w:rsidRDefault="0026279F" w:rsidP="0026279F">
      <w:pPr>
        <w:jc w:val="center"/>
        <w:rPr>
          <w:b/>
        </w:rPr>
      </w:pPr>
      <w:r w:rsidRPr="00154A71">
        <w:rPr>
          <w:b/>
        </w:rPr>
        <w:t>АДМИНИСТРАЦИЯ ГОРОДА СЕРДОБСКА ПОСТАНОВЛЯЕТ:</w:t>
      </w:r>
    </w:p>
    <w:p w:rsidR="0026279F" w:rsidRPr="00154A71" w:rsidRDefault="0026279F" w:rsidP="0026279F">
      <w:pPr>
        <w:jc w:val="center"/>
        <w:rPr>
          <w:b/>
        </w:rPr>
      </w:pPr>
    </w:p>
    <w:p w:rsidR="0026279F" w:rsidRPr="0026279F" w:rsidRDefault="0026279F" w:rsidP="0026279F">
      <w:pPr>
        <w:jc w:val="both"/>
      </w:pPr>
      <w:r w:rsidRPr="0026279F">
        <w:t>1. Утвердить прилагаемый Административный регламент предоставления муниципальной услуги «Предоставление информации о порядке предоставления жилищно-коммунальных услуг населению»</w:t>
      </w:r>
      <w:r>
        <w:t xml:space="preserve"> </w:t>
      </w:r>
      <w:r w:rsidRPr="0026279F">
        <w:t xml:space="preserve"> (далее - Административный регламент).</w:t>
      </w:r>
    </w:p>
    <w:p w:rsidR="0026279F" w:rsidRPr="00594F4C" w:rsidRDefault="0026279F" w:rsidP="0026279F">
      <w:pPr>
        <w:jc w:val="both"/>
      </w:pPr>
      <w:r w:rsidRPr="00154A71">
        <w:t xml:space="preserve">2. </w:t>
      </w:r>
      <w:r w:rsidRPr="00594F4C">
        <w:t xml:space="preserve">Отделу </w:t>
      </w:r>
      <w:r w:rsidR="000B4601">
        <w:t xml:space="preserve">муниципального хозяйства </w:t>
      </w:r>
      <w:r w:rsidRPr="00594F4C">
        <w:t xml:space="preserve"> администрации города руководствоваться в своей де</w:t>
      </w:r>
      <w:r w:rsidRPr="00594F4C">
        <w:t>я</w:t>
      </w:r>
      <w:r w:rsidRPr="00594F4C">
        <w:t>тельности настоящим Административным регламентом.</w:t>
      </w:r>
    </w:p>
    <w:p w:rsidR="0026279F" w:rsidRPr="00594F4C" w:rsidRDefault="0026279F" w:rsidP="0026279F">
      <w:pPr>
        <w:jc w:val="both"/>
      </w:pPr>
      <w:r w:rsidRPr="00594F4C">
        <w:t>3. Настоящее постановление опубликовать в информационном бюллетене «Вестник города Сердобска» и разместить на официальном сайте Администрации города Сердобска.</w:t>
      </w:r>
    </w:p>
    <w:p w:rsidR="0026279F" w:rsidRPr="00557B99" w:rsidRDefault="0026279F" w:rsidP="0026279F">
      <w:pPr>
        <w:jc w:val="both"/>
      </w:pPr>
      <w:r w:rsidRPr="00557B99">
        <w:t>4. Контроль за исполнением настоящего постановления возложить на заместителя главы а</w:t>
      </w:r>
      <w:r w:rsidRPr="00557B99">
        <w:t>д</w:t>
      </w:r>
      <w:r w:rsidRPr="00557B99">
        <w:t>министрации Короткова А.А.</w:t>
      </w:r>
    </w:p>
    <w:p w:rsidR="0026279F" w:rsidRPr="00557B99" w:rsidRDefault="0026279F" w:rsidP="0026279F"/>
    <w:p w:rsidR="0026279F" w:rsidRPr="00557B99" w:rsidRDefault="0026279F" w:rsidP="0026279F">
      <w:pPr>
        <w:pStyle w:val="ConsNonformat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 w:rsidRPr="00557B99">
        <w:rPr>
          <w:rFonts w:ascii="Times New Roman" w:hAnsi="Times New Roman"/>
          <w:b/>
          <w:sz w:val="24"/>
          <w:szCs w:val="24"/>
        </w:rPr>
        <w:t>Глава администрации</w:t>
      </w:r>
      <w:r w:rsidRPr="00557B99">
        <w:rPr>
          <w:rFonts w:ascii="Times New Roman" w:hAnsi="Times New Roman"/>
          <w:sz w:val="24"/>
          <w:szCs w:val="24"/>
        </w:rPr>
        <w:t xml:space="preserve"> </w:t>
      </w:r>
      <w:r w:rsidRPr="00557B99">
        <w:rPr>
          <w:sz w:val="24"/>
          <w:szCs w:val="24"/>
        </w:rPr>
        <w:t xml:space="preserve">                         </w:t>
      </w:r>
      <w:r w:rsidRPr="00557B99">
        <w:rPr>
          <w:rFonts w:ascii="Times New Roman" w:hAnsi="Times New Roman"/>
          <w:b/>
          <w:sz w:val="24"/>
          <w:szCs w:val="24"/>
        </w:rPr>
        <w:t>В.Н. Павлов</w:t>
      </w:r>
    </w:p>
    <w:p w:rsidR="0026279F" w:rsidRPr="00154A71" w:rsidRDefault="0026279F" w:rsidP="0026279F">
      <w:pPr>
        <w:pStyle w:val="ConsNonformat"/>
        <w:widowControl/>
        <w:ind w:right="0"/>
        <w:rPr>
          <w:rFonts w:ascii="Times New Roman" w:hAnsi="Times New Roman"/>
          <w:sz w:val="24"/>
          <w:szCs w:val="24"/>
        </w:rPr>
      </w:pPr>
    </w:p>
    <w:p w:rsidR="0026279F" w:rsidRPr="00154A71" w:rsidRDefault="0026279F" w:rsidP="0026279F">
      <w:pPr>
        <w:pStyle w:val="ConsNonformat"/>
        <w:widowControl/>
        <w:ind w:right="0"/>
        <w:rPr>
          <w:rFonts w:ascii="Times New Roman" w:hAnsi="Times New Roman"/>
          <w:sz w:val="24"/>
          <w:szCs w:val="24"/>
        </w:rPr>
      </w:pPr>
      <w:r w:rsidRPr="00154A71">
        <w:rPr>
          <w:rFonts w:ascii="Times New Roman" w:hAnsi="Times New Roman"/>
          <w:sz w:val="24"/>
          <w:szCs w:val="24"/>
        </w:rPr>
        <w:t>СОГЛАСОВАНО:</w:t>
      </w:r>
    </w:p>
    <w:p w:rsidR="0026279F" w:rsidRPr="00154A71" w:rsidRDefault="0026279F" w:rsidP="0026279F">
      <w:pPr>
        <w:pStyle w:val="ConsNonformat"/>
        <w:widowControl/>
        <w:ind w:right="0"/>
        <w:rPr>
          <w:rFonts w:ascii="Times New Roman" w:hAnsi="Times New Roman"/>
          <w:sz w:val="24"/>
          <w:szCs w:val="24"/>
        </w:rPr>
      </w:pPr>
    </w:p>
    <w:p w:rsidR="0026279F" w:rsidRPr="00154A71" w:rsidRDefault="0026279F" w:rsidP="0026279F">
      <w:pPr>
        <w:pStyle w:val="ConsNonformat"/>
        <w:widowControl/>
        <w:ind w:right="0"/>
        <w:rPr>
          <w:rFonts w:ascii="Times New Roman" w:hAnsi="Times New Roman"/>
          <w:sz w:val="24"/>
          <w:szCs w:val="24"/>
        </w:rPr>
      </w:pPr>
      <w:r w:rsidRPr="00154A71">
        <w:rPr>
          <w:rFonts w:ascii="Times New Roman" w:hAnsi="Times New Roman"/>
          <w:sz w:val="24"/>
          <w:szCs w:val="24"/>
        </w:rPr>
        <w:t>Главный специалист-юрист</w:t>
      </w:r>
    </w:p>
    <w:p w:rsidR="0026279F" w:rsidRPr="00154A71" w:rsidRDefault="0026279F" w:rsidP="0026279F">
      <w:pPr>
        <w:pStyle w:val="ConsNonformat"/>
        <w:widowControl/>
        <w:ind w:right="0"/>
        <w:rPr>
          <w:rFonts w:ascii="Times New Roman" w:hAnsi="Times New Roman"/>
          <w:sz w:val="24"/>
          <w:szCs w:val="24"/>
        </w:rPr>
      </w:pPr>
      <w:r w:rsidRPr="00154A71">
        <w:rPr>
          <w:rFonts w:ascii="Times New Roman" w:hAnsi="Times New Roman"/>
          <w:sz w:val="24"/>
          <w:szCs w:val="24"/>
        </w:rPr>
        <w:t xml:space="preserve">администрации                            Ю.А.Савельева                                        </w:t>
      </w:r>
    </w:p>
    <w:p w:rsidR="0026279F" w:rsidRPr="00154A71" w:rsidRDefault="0026279F" w:rsidP="0026279F">
      <w:pPr>
        <w:pStyle w:val="ConsNonformat"/>
        <w:widowControl/>
        <w:ind w:right="0"/>
        <w:rPr>
          <w:rFonts w:ascii="Times New Roman" w:hAnsi="Times New Roman"/>
          <w:sz w:val="24"/>
          <w:szCs w:val="24"/>
        </w:rPr>
      </w:pPr>
    </w:p>
    <w:p w:rsidR="0026279F" w:rsidRPr="00154A71" w:rsidRDefault="0026279F" w:rsidP="0026279F">
      <w:pPr>
        <w:pStyle w:val="ConsNonformat"/>
        <w:widowControl/>
        <w:ind w:right="0"/>
        <w:rPr>
          <w:rFonts w:ascii="Times New Roman" w:hAnsi="Times New Roman"/>
          <w:sz w:val="24"/>
          <w:szCs w:val="24"/>
        </w:rPr>
      </w:pPr>
      <w:r w:rsidRPr="00154A71">
        <w:rPr>
          <w:rFonts w:ascii="Times New Roman" w:hAnsi="Times New Roman"/>
          <w:sz w:val="24"/>
          <w:szCs w:val="24"/>
        </w:rPr>
        <w:t xml:space="preserve">                                                        А.Н. Гаврилов</w:t>
      </w:r>
    </w:p>
    <w:p w:rsidR="0026279F" w:rsidRPr="00442DBF" w:rsidRDefault="0026279F" w:rsidP="0026279F">
      <w:pPr>
        <w:jc w:val="right"/>
        <w:outlineLvl w:val="0"/>
        <w:rPr>
          <w:i/>
        </w:rPr>
      </w:pPr>
      <w:r>
        <w:rPr>
          <w:i/>
        </w:rPr>
        <w:br w:type="page"/>
      </w:r>
      <w:r w:rsidRPr="00442DBF">
        <w:rPr>
          <w:i/>
        </w:rPr>
        <w:lastRenderedPageBreak/>
        <w:t xml:space="preserve">Приложение </w:t>
      </w:r>
    </w:p>
    <w:p w:rsidR="0026279F" w:rsidRPr="00442DBF" w:rsidRDefault="0026279F" w:rsidP="0026279F">
      <w:pPr>
        <w:jc w:val="right"/>
        <w:outlineLvl w:val="0"/>
        <w:rPr>
          <w:i/>
        </w:rPr>
      </w:pPr>
      <w:r w:rsidRPr="00442DBF">
        <w:rPr>
          <w:i/>
        </w:rPr>
        <w:t>Утвержден</w:t>
      </w:r>
    </w:p>
    <w:p w:rsidR="0026279F" w:rsidRPr="00442DBF" w:rsidRDefault="0026279F" w:rsidP="0026279F">
      <w:pPr>
        <w:jc w:val="right"/>
        <w:rPr>
          <w:i/>
        </w:rPr>
      </w:pPr>
      <w:r w:rsidRPr="00442DBF">
        <w:rPr>
          <w:i/>
        </w:rPr>
        <w:t>постановлением</w:t>
      </w:r>
    </w:p>
    <w:p w:rsidR="0026279F" w:rsidRPr="00442DBF" w:rsidRDefault="0026279F" w:rsidP="0026279F">
      <w:pPr>
        <w:jc w:val="right"/>
        <w:rPr>
          <w:i/>
        </w:rPr>
      </w:pPr>
      <w:r>
        <w:rPr>
          <w:i/>
        </w:rPr>
        <w:t>А</w:t>
      </w:r>
      <w:r w:rsidRPr="00442DBF">
        <w:rPr>
          <w:i/>
        </w:rPr>
        <w:t xml:space="preserve">дминистрации </w:t>
      </w:r>
      <w:r>
        <w:rPr>
          <w:i/>
        </w:rPr>
        <w:t>города Сердобска</w:t>
      </w:r>
    </w:p>
    <w:p w:rsidR="0026279F" w:rsidRDefault="0026279F" w:rsidP="0026279F">
      <w:pPr>
        <w:jc w:val="right"/>
        <w:rPr>
          <w:i/>
        </w:rPr>
      </w:pPr>
      <w:r w:rsidRPr="00442DBF">
        <w:rPr>
          <w:i/>
        </w:rPr>
        <w:t xml:space="preserve">№ </w:t>
      </w:r>
      <w:r>
        <w:rPr>
          <w:i/>
        </w:rPr>
        <w:t>_____ от _________ г.</w:t>
      </w:r>
    </w:p>
    <w:p w:rsidR="0026279F" w:rsidRDefault="0026279F" w:rsidP="0026279F">
      <w:pPr>
        <w:pStyle w:val="ConsTitle"/>
        <w:ind w:right="0" w:firstLine="709"/>
        <w:jc w:val="center"/>
      </w:pPr>
    </w:p>
    <w:p w:rsidR="0026279F" w:rsidRDefault="0026279F" w:rsidP="0026279F">
      <w:pPr>
        <w:pStyle w:val="ConsTitle"/>
        <w:ind w:righ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6279F" w:rsidRPr="00977C9E" w:rsidRDefault="0026279F" w:rsidP="0026279F">
      <w:pPr>
        <w:pStyle w:val="ConsTitle"/>
        <w:ind w:righ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77C9E">
        <w:rPr>
          <w:rFonts w:ascii="Times New Roman" w:hAnsi="Times New Roman" w:cs="Times New Roman"/>
          <w:sz w:val="24"/>
          <w:szCs w:val="24"/>
        </w:rPr>
        <w:t>АДМИНИСТРАТИВНЫЙ РЕГЛАМЕНТ</w:t>
      </w:r>
    </w:p>
    <w:p w:rsidR="0026279F" w:rsidRPr="00977C9E" w:rsidRDefault="0026279F" w:rsidP="0026279F">
      <w:pPr>
        <w:pStyle w:val="ConsTitle"/>
        <w:ind w:righ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77C9E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26279F" w:rsidRDefault="0026279F" w:rsidP="0026279F">
      <w:pPr>
        <w:jc w:val="center"/>
        <w:rPr>
          <w:b/>
        </w:rPr>
      </w:pPr>
      <w:r w:rsidRPr="0026279F">
        <w:rPr>
          <w:b/>
        </w:rPr>
        <w:t xml:space="preserve">«Предоставление информации о порядке предоставления </w:t>
      </w:r>
    </w:p>
    <w:p w:rsidR="0026279F" w:rsidRPr="0026279F" w:rsidRDefault="0026279F" w:rsidP="0026279F">
      <w:pPr>
        <w:jc w:val="center"/>
        <w:rPr>
          <w:b/>
        </w:rPr>
      </w:pPr>
      <w:r w:rsidRPr="0026279F">
        <w:rPr>
          <w:b/>
        </w:rPr>
        <w:t>жилищно-коммунальных услуг населению»</w:t>
      </w:r>
    </w:p>
    <w:p w:rsidR="0026279F" w:rsidRDefault="0026279F" w:rsidP="0026279F">
      <w:pPr>
        <w:pStyle w:val="ConsTitle"/>
        <w:ind w:righ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6279F" w:rsidRPr="00977C9E" w:rsidRDefault="0026279F" w:rsidP="0026279F">
      <w:pPr>
        <w:pStyle w:val="ConsTitle"/>
        <w:ind w:righ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77C9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977C9E">
        <w:rPr>
          <w:rFonts w:ascii="Times New Roman" w:hAnsi="Times New Roman" w:cs="Times New Roman"/>
          <w:sz w:val="24"/>
          <w:szCs w:val="24"/>
        </w:rPr>
        <w:t>. Общие положения</w:t>
      </w:r>
    </w:p>
    <w:p w:rsidR="0026279F" w:rsidRPr="00977C9E" w:rsidRDefault="0026279F" w:rsidP="0026279F">
      <w:pPr>
        <w:tabs>
          <w:tab w:val="num" w:pos="900"/>
          <w:tab w:val="num" w:pos="2280"/>
        </w:tabs>
        <w:ind w:firstLine="709"/>
        <w:jc w:val="both"/>
        <w:rPr>
          <w:b/>
        </w:rPr>
      </w:pPr>
    </w:p>
    <w:p w:rsidR="0026279F" w:rsidRPr="00977C9E" w:rsidRDefault="0026279F" w:rsidP="0026279F">
      <w:pPr>
        <w:tabs>
          <w:tab w:val="num" w:pos="900"/>
          <w:tab w:val="num" w:pos="2280"/>
        </w:tabs>
        <w:ind w:firstLine="709"/>
        <w:jc w:val="both"/>
        <w:rPr>
          <w:rStyle w:val="a8"/>
        </w:rPr>
      </w:pPr>
      <w:r w:rsidRPr="00977C9E">
        <w:rPr>
          <w:b/>
        </w:rPr>
        <w:t>1.1. Предмет регулирования регламента</w:t>
      </w:r>
    </w:p>
    <w:p w:rsidR="0026279F" w:rsidRPr="00625EFF" w:rsidRDefault="0026279F" w:rsidP="004B3C5C">
      <w:pPr>
        <w:ind w:firstLine="708"/>
        <w:jc w:val="both"/>
      </w:pPr>
      <w:r w:rsidRPr="00625EFF">
        <w:t>Административный регламент Администрации города по предоставлению муниц</w:t>
      </w:r>
      <w:r w:rsidRPr="00625EFF">
        <w:t>и</w:t>
      </w:r>
      <w:r w:rsidRPr="00625EFF">
        <w:t xml:space="preserve">пальной услуги </w:t>
      </w:r>
      <w:r w:rsidR="00625EFF" w:rsidRPr="00625EFF">
        <w:t xml:space="preserve">«Предоставление информации о порядке предоставления жилищно-коммунальных услуг населению» </w:t>
      </w:r>
      <w:r w:rsidRPr="00625EFF">
        <w:t xml:space="preserve"> (далее – административный регламент) разработан в целях повышения качества, открытости и доступности предоставления муниципальной услуги, у</w:t>
      </w:r>
      <w:r w:rsidRPr="00625EFF">
        <w:t>с</w:t>
      </w:r>
      <w:r w:rsidRPr="00625EFF">
        <w:t>танавливает сроки и последовательность административных процедур (действий) при пр</w:t>
      </w:r>
      <w:r w:rsidRPr="00625EFF">
        <w:t>е</w:t>
      </w:r>
      <w:r w:rsidRPr="00625EFF">
        <w:t xml:space="preserve">доставлении муниципальной услуги </w:t>
      </w:r>
      <w:r w:rsidR="00625EFF" w:rsidRPr="00625EFF">
        <w:t>«Предоставление информации о порядке предоставл</w:t>
      </w:r>
      <w:r w:rsidR="00625EFF" w:rsidRPr="00625EFF">
        <w:t>е</w:t>
      </w:r>
      <w:r w:rsidR="00625EFF" w:rsidRPr="00625EFF">
        <w:t>ния жилищно-коммунальных услуг населению»</w:t>
      </w:r>
      <w:r w:rsidR="00625EFF">
        <w:t xml:space="preserve"> </w:t>
      </w:r>
      <w:r w:rsidR="00625EFF" w:rsidRPr="00625EFF">
        <w:t xml:space="preserve"> </w:t>
      </w:r>
      <w:r w:rsidRPr="00625EFF">
        <w:t>(далее – муниципальная услуга).</w:t>
      </w:r>
    </w:p>
    <w:p w:rsidR="0026279F" w:rsidRPr="00BC6117" w:rsidRDefault="0026279F" w:rsidP="0026279F">
      <w:pPr>
        <w:ind w:firstLine="709"/>
        <w:jc w:val="both"/>
        <w:rPr>
          <w:b/>
        </w:rPr>
      </w:pPr>
      <w:r w:rsidRPr="00BC6117">
        <w:rPr>
          <w:b/>
        </w:rPr>
        <w:t>1.2. Круг заявителей</w:t>
      </w:r>
    </w:p>
    <w:p w:rsidR="004B3C5C" w:rsidRPr="00BC6117" w:rsidRDefault="004B3C5C" w:rsidP="004B3C5C">
      <w:pPr>
        <w:tabs>
          <w:tab w:val="left" w:pos="1260"/>
        </w:tabs>
        <w:ind w:firstLine="720"/>
        <w:jc w:val="both"/>
        <w:rPr>
          <w:bCs/>
        </w:rPr>
      </w:pPr>
      <w:r w:rsidRPr="00BC6117">
        <w:rPr>
          <w:bCs/>
        </w:rPr>
        <w:t>Физические лица,</w:t>
      </w:r>
      <w:r w:rsidRPr="00BC6117">
        <w:t xml:space="preserve"> заинтересованные в получении </w:t>
      </w:r>
      <w:r w:rsidR="00551B1A" w:rsidRPr="00BC6117">
        <w:t>м</w:t>
      </w:r>
      <w:r w:rsidRPr="00BC6117">
        <w:t>униципальной услуги на террит</w:t>
      </w:r>
      <w:r w:rsidRPr="00BC6117">
        <w:t>о</w:t>
      </w:r>
      <w:r w:rsidRPr="00BC6117">
        <w:t xml:space="preserve">рии города </w:t>
      </w:r>
      <w:r w:rsidR="004B4A1E" w:rsidRPr="00BC6117">
        <w:t>Сердобска</w:t>
      </w:r>
      <w:r w:rsidRPr="00BC6117">
        <w:t xml:space="preserve">, либо их уполномоченные представители (далее - </w:t>
      </w:r>
      <w:r w:rsidR="00343995" w:rsidRPr="00BC6117">
        <w:t>з</w:t>
      </w:r>
      <w:r w:rsidRPr="00BC6117">
        <w:t>аявитель).</w:t>
      </w:r>
    </w:p>
    <w:p w:rsidR="0026279F" w:rsidRPr="00977C9E" w:rsidRDefault="0026279F" w:rsidP="0026279F">
      <w:pPr>
        <w:ind w:firstLine="709"/>
        <w:jc w:val="both"/>
        <w:rPr>
          <w:b/>
        </w:rPr>
      </w:pPr>
      <w:r w:rsidRPr="00977C9E">
        <w:rPr>
          <w:b/>
        </w:rPr>
        <w:t xml:space="preserve">1.3. Требования к порядку информирования о предоставлении муниципальной услуги  </w:t>
      </w:r>
    </w:p>
    <w:p w:rsidR="0026279F" w:rsidRPr="00977C9E" w:rsidRDefault="0026279F" w:rsidP="0026279F">
      <w:pPr>
        <w:tabs>
          <w:tab w:val="left" w:pos="900"/>
          <w:tab w:val="left" w:pos="1440"/>
        </w:tabs>
        <w:ind w:firstLine="709"/>
        <w:jc w:val="both"/>
      </w:pPr>
      <w:r w:rsidRPr="00977C9E">
        <w:t xml:space="preserve">1.3.1. Юридический и почтовый адрес </w:t>
      </w:r>
      <w:r>
        <w:t>А</w:t>
      </w:r>
      <w:r w:rsidRPr="00977C9E">
        <w:t xml:space="preserve">дминистрации </w:t>
      </w:r>
      <w:r w:rsidRPr="005A1506">
        <w:t>города Сердобска</w:t>
      </w:r>
      <w:r w:rsidRPr="00977C9E">
        <w:t>:</w:t>
      </w:r>
    </w:p>
    <w:p w:rsidR="0026279F" w:rsidRPr="00977C9E" w:rsidRDefault="0026279F" w:rsidP="0026279F">
      <w:pPr>
        <w:tabs>
          <w:tab w:val="left" w:pos="900"/>
          <w:tab w:val="left" w:pos="1440"/>
        </w:tabs>
        <w:ind w:firstLine="709"/>
        <w:jc w:val="both"/>
      </w:pPr>
      <w:r w:rsidRPr="00977C9E">
        <w:t>442890, Пензенская область, г. Сердобск, ул. Ленина, 90.</w:t>
      </w:r>
    </w:p>
    <w:p w:rsidR="0026279F" w:rsidRPr="00363896" w:rsidRDefault="0026279F" w:rsidP="0026279F">
      <w:pPr>
        <w:tabs>
          <w:tab w:val="left" w:pos="900"/>
          <w:tab w:val="left" w:pos="1440"/>
        </w:tabs>
        <w:ind w:firstLine="709"/>
        <w:jc w:val="both"/>
        <w:rPr>
          <w:i/>
          <w:iCs/>
        </w:rPr>
      </w:pPr>
      <w:r w:rsidRPr="00977C9E">
        <w:t>Официальн</w:t>
      </w:r>
      <w:r>
        <w:t>ый</w:t>
      </w:r>
      <w:r w:rsidRPr="00977C9E">
        <w:t xml:space="preserve"> сайт </w:t>
      </w:r>
      <w:r>
        <w:rPr>
          <w:iCs/>
        </w:rPr>
        <w:t>А</w:t>
      </w:r>
      <w:r w:rsidRPr="00977C9E">
        <w:rPr>
          <w:iCs/>
        </w:rPr>
        <w:t xml:space="preserve">дминистрации </w:t>
      </w:r>
      <w:r w:rsidRPr="005A1506">
        <w:t>города Сердобска</w:t>
      </w:r>
      <w:r w:rsidRPr="00977C9E">
        <w:rPr>
          <w:b/>
        </w:rPr>
        <w:t xml:space="preserve"> </w:t>
      </w:r>
      <w:r w:rsidRPr="00977C9E">
        <w:rPr>
          <w:iCs/>
        </w:rPr>
        <w:t>в информационно-</w:t>
      </w:r>
      <w:r w:rsidRPr="00363896">
        <w:rPr>
          <w:iCs/>
        </w:rPr>
        <w:t>телекоммуникационной сети «Интернет»:</w:t>
      </w:r>
    </w:p>
    <w:p w:rsidR="0026279F" w:rsidRPr="00964416" w:rsidRDefault="004F4FC5" w:rsidP="0026279F">
      <w:pPr>
        <w:tabs>
          <w:tab w:val="left" w:pos="900"/>
          <w:tab w:val="left" w:pos="1440"/>
        </w:tabs>
        <w:ind w:firstLine="709"/>
        <w:jc w:val="both"/>
        <w:rPr>
          <w:rFonts w:eastAsia="Arial Unicode MS"/>
        </w:rPr>
      </w:pPr>
      <w:hyperlink r:id="rId9" w:history="1">
        <w:r w:rsidR="0026279F" w:rsidRPr="00964416">
          <w:rPr>
            <w:rStyle w:val="a6"/>
            <w:rFonts w:eastAsia="Arial Unicode MS"/>
            <w:color w:val="auto"/>
            <w:lang w:val="en-US"/>
          </w:rPr>
          <w:t>www</w:t>
        </w:r>
        <w:r w:rsidR="0026279F" w:rsidRPr="00964416">
          <w:rPr>
            <w:rStyle w:val="a6"/>
            <w:rFonts w:eastAsia="Arial Unicode MS"/>
            <w:color w:val="auto"/>
          </w:rPr>
          <w:t>.</w:t>
        </w:r>
        <w:r w:rsidR="0026279F" w:rsidRPr="00964416">
          <w:rPr>
            <w:rStyle w:val="a6"/>
            <w:rFonts w:eastAsia="Arial Unicode MS"/>
            <w:color w:val="auto"/>
            <w:lang w:val="en-US"/>
          </w:rPr>
          <w:t>gorod</w:t>
        </w:r>
        <w:r w:rsidR="0026279F" w:rsidRPr="00964416">
          <w:rPr>
            <w:rStyle w:val="a6"/>
            <w:rFonts w:eastAsia="Arial Unicode MS"/>
            <w:color w:val="auto"/>
          </w:rPr>
          <w:t>-</w:t>
        </w:r>
        <w:r w:rsidR="0026279F" w:rsidRPr="00964416">
          <w:rPr>
            <w:rStyle w:val="a6"/>
            <w:rFonts w:eastAsia="Arial Unicode MS"/>
            <w:color w:val="auto"/>
            <w:lang w:val="en-US"/>
          </w:rPr>
          <w:t>serdobsk</w:t>
        </w:r>
        <w:r w:rsidR="0026279F" w:rsidRPr="00964416">
          <w:rPr>
            <w:rStyle w:val="a6"/>
            <w:rFonts w:eastAsia="Arial Unicode MS"/>
            <w:color w:val="auto"/>
          </w:rPr>
          <w:t>.</w:t>
        </w:r>
        <w:r w:rsidR="0026279F" w:rsidRPr="00964416">
          <w:rPr>
            <w:rStyle w:val="a6"/>
            <w:rFonts w:eastAsia="Arial Unicode MS"/>
            <w:color w:val="auto"/>
            <w:lang w:val="en-US"/>
          </w:rPr>
          <w:t>ru</w:t>
        </w:r>
      </w:hyperlink>
      <w:r w:rsidR="0026279F" w:rsidRPr="00964416">
        <w:rPr>
          <w:rFonts w:eastAsia="Arial Unicode MS"/>
        </w:rPr>
        <w:t>.</w:t>
      </w:r>
    </w:p>
    <w:p w:rsidR="0026279F" w:rsidRPr="00363896" w:rsidRDefault="0026279F" w:rsidP="0026279F">
      <w:pPr>
        <w:tabs>
          <w:tab w:val="left" w:pos="900"/>
          <w:tab w:val="left" w:pos="1440"/>
        </w:tabs>
        <w:ind w:firstLine="709"/>
        <w:jc w:val="both"/>
        <w:rPr>
          <w:rFonts w:eastAsia="Arial Unicode MS"/>
          <w:i/>
          <w:iCs/>
        </w:rPr>
      </w:pPr>
      <w:r w:rsidRPr="00363896">
        <w:t xml:space="preserve">Адрес электронной почты </w:t>
      </w:r>
      <w:r w:rsidRPr="00363896">
        <w:rPr>
          <w:iCs/>
        </w:rPr>
        <w:t xml:space="preserve">Администрации </w:t>
      </w:r>
      <w:r w:rsidRPr="00363896">
        <w:t>города Сердобска</w:t>
      </w:r>
      <w:r w:rsidRPr="00363896">
        <w:rPr>
          <w:iCs/>
        </w:rPr>
        <w:t>:</w:t>
      </w:r>
      <w:r w:rsidRPr="00363896">
        <w:rPr>
          <w:i/>
          <w:iCs/>
        </w:rPr>
        <w:t xml:space="preserve"> </w:t>
      </w:r>
      <w:r w:rsidRPr="00363896">
        <w:rPr>
          <w:rFonts w:eastAsia="Arial Unicode MS"/>
          <w:iCs/>
          <w:lang w:val="en-US"/>
        </w:rPr>
        <w:t>gorofo</w:t>
      </w:r>
      <w:r w:rsidRPr="00363896">
        <w:rPr>
          <w:rFonts w:eastAsia="Arial Unicode MS"/>
          <w:iCs/>
        </w:rPr>
        <w:t>@</w:t>
      </w:r>
      <w:r w:rsidRPr="00363896">
        <w:rPr>
          <w:rFonts w:eastAsia="Arial Unicode MS"/>
          <w:iCs/>
          <w:lang w:val="en-US"/>
        </w:rPr>
        <w:t>sura</w:t>
      </w:r>
      <w:r w:rsidRPr="00363896">
        <w:rPr>
          <w:rFonts w:eastAsia="Arial Unicode MS"/>
          <w:iCs/>
        </w:rPr>
        <w:t>.</w:t>
      </w:r>
      <w:r w:rsidRPr="00363896">
        <w:rPr>
          <w:rFonts w:eastAsia="Arial Unicode MS"/>
          <w:iCs/>
          <w:lang w:val="en-US"/>
        </w:rPr>
        <w:t>ru</w:t>
      </w:r>
      <w:r w:rsidRPr="00363896">
        <w:rPr>
          <w:rFonts w:eastAsia="Arial Unicode MS"/>
          <w:iCs/>
        </w:rPr>
        <w:t>.</w:t>
      </w:r>
      <w:r w:rsidRPr="00363896">
        <w:rPr>
          <w:rFonts w:eastAsia="Arial Unicode MS"/>
          <w:i/>
          <w:iCs/>
        </w:rPr>
        <w:t xml:space="preserve"> </w:t>
      </w:r>
    </w:p>
    <w:p w:rsidR="0026279F" w:rsidRPr="00210769" w:rsidRDefault="0026279F" w:rsidP="0026279F">
      <w:pPr>
        <w:tabs>
          <w:tab w:val="left" w:pos="900"/>
          <w:tab w:val="left" w:pos="1440"/>
        </w:tabs>
        <w:ind w:firstLine="709"/>
        <w:jc w:val="both"/>
      </w:pPr>
      <w:r w:rsidRPr="00210769">
        <w:t xml:space="preserve">Муниципальную услугу непосредственно предоставляет отдел </w:t>
      </w:r>
      <w:r w:rsidR="00210769" w:rsidRPr="00210769">
        <w:t>муниципального х</w:t>
      </w:r>
      <w:r w:rsidR="00210769" w:rsidRPr="00210769">
        <w:t>о</w:t>
      </w:r>
      <w:r w:rsidR="00210769" w:rsidRPr="00210769">
        <w:t>зяйства</w:t>
      </w:r>
      <w:r w:rsidRPr="00210769">
        <w:t xml:space="preserve"> Администрации города Сердобска</w:t>
      </w:r>
      <w:r w:rsidRPr="00210769">
        <w:rPr>
          <w:b/>
        </w:rPr>
        <w:t xml:space="preserve"> </w:t>
      </w:r>
      <w:r w:rsidRPr="00210769">
        <w:t>(далее – Отдел).</w:t>
      </w:r>
    </w:p>
    <w:p w:rsidR="0026279F" w:rsidRPr="00210769" w:rsidRDefault="0026279F" w:rsidP="0026279F">
      <w:pPr>
        <w:pStyle w:val="a9"/>
        <w:spacing w:before="0" w:beforeAutospacing="0" w:after="0" w:afterAutospacing="0"/>
        <w:ind w:firstLine="709"/>
        <w:jc w:val="both"/>
      </w:pPr>
      <w:r w:rsidRPr="00210769">
        <w:t xml:space="preserve">Справочные телефоны Отдела: (8-841-61) </w:t>
      </w:r>
      <w:r w:rsidR="00210769" w:rsidRPr="00210769">
        <w:t>2-09-12</w:t>
      </w:r>
      <w:r w:rsidRPr="00210769">
        <w:t>.</w:t>
      </w:r>
    </w:p>
    <w:p w:rsidR="0026279F" w:rsidRPr="00210769" w:rsidRDefault="0026279F" w:rsidP="0026279F">
      <w:pPr>
        <w:pStyle w:val="a9"/>
        <w:spacing w:before="0" w:beforeAutospacing="0" w:after="0" w:afterAutospacing="0"/>
        <w:ind w:firstLine="709"/>
        <w:jc w:val="both"/>
      </w:pPr>
      <w:r w:rsidRPr="00210769">
        <w:t>Факс  (8-841-61) 2-20-06.</w:t>
      </w:r>
    </w:p>
    <w:p w:rsidR="0026279F" w:rsidRPr="00210769" w:rsidRDefault="0026279F" w:rsidP="0026279F">
      <w:pPr>
        <w:pStyle w:val="a9"/>
        <w:spacing w:before="0" w:beforeAutospacing="0" w:after="0" w:afterAutospacing="0"/>
        <w:ind w:firstLine="709"/>
        <w:jc w:val="both"/>
      </w:pPr>
      <w:r w:rsidRPr="00210769">
        <w:t>График работы Отдела:</w:t>
      </w:r>
    </w:p>
    <w:p w:rsidR="0026279F" w:rsidRPr="00210769" w:rsidRDefault="0026279F" w:rsidP="0026279F">
      <w:pPr>
        <w:pStyle w:val="a9"/>
        <w:spacing w:before="0" w:beforeAutospacing="0" w:after="0" w:afterAutospacing="0"/>
        <w:ind w:firstLine="709"/>
        <w:jc w:val="both"/>
      </w:pPr>
      <w:r w:rsidRPr="00210769">
        <w:t>Понедельник - пятница</w:t>
      </w:r>
      <w:r w:rsidRPr="00210769">
        <w:tab/>
      </w:r>
      <w:r w:rsidRPr="00210769">
        <w:tab/>
      </w:r>
      <w:r w:rsidRPr="00210769">
        <w:tab/>
      </w:r>
      <w:r w:rsidRPr="00210769">
        <w:tab/>
      </w:r>
      <w:r w:rsidRPr="00210769">
        <w:tab/>
        <w:t>8.00 - 17.00</w:t>
      </w:r>
    </w:p>
    <w:p w:rsidR="0026279F" w:rsidRPr="00210769" w:rsidRDefault="0026279F" w:rsidP="0026279F">
      <w:pPr>
        <w:pStyle w:val="a9"/>
        <w:spacing w:before="0" w:beforeAutospacing="0" w:after="0" w:afterAutospacing="0"/>
        <w:ind w:firstLine="709"/>
        <w:jc w:val="both"/>
      </w:pPr>
      <w:r w:rsidRPr="00210769">
        <w:t>Перерыв на обед</w:t>
      </w:r>
      <w:r w:rsidRPr="00210769">
        <w:tab/>
      </w:r>
      <w:r w:rsidRPr="00210769">
        <w:tab/>
      </w:r>
      <w:r w:rsidRPr="00210769">
        <w:tab/>
      </w:r>
      <w:r w:rsidRPr="00210769">
        <w:tab/>
      </w:r>
      <w:r w:rsidRPr="00210769">
        <w:tab/>
      </w:r>
      <w:r w:rsidRPr="00210769">
        <w:tab/>
        <w:t>12.00 – 13.00</w:t>
      </w:r>
    </w:p>
    <w:p w:rsidR="0026279F" w:rsidRPr="00977C9E" w:rsidRDefault="0026279F" w:rsidP="0026279F">
      <w:pPr>
        <w:pStyle w:val="a9"/>
        <w:spacing w:before="0" w:beforeAutospacing="0" w:after="0" w:afterAutospacing="0"/>
        <w:ind w:firstLine="709"/>
        <w:jc w:val="both"/>
      </w:pPr>
      <w:r w:rsidRPr="00977C9E">
        <w:rPr>
          <w:color w:val="000000"/>
        </w:rPr>
        <w:t>суббота, воскресенье</w:t>
      </w:r>
      <w:r w:rsidRPr="00977C9E">
        <w:rPr>
          <w:color w:val="000000"/>
        </w:rPr>
        <w:tab/>
      </w:r>
      <w:r w:rsidRPr="00977C9E">
        <w:rPr>
          <w:color w:val="000000"/>
        </w:rPr>
        <w:tab/>
      </w:r>
      <w:r w:rsidRPr="00977C9E">
        <w:rPr>
          <w:color w:val="000000"/>
        </w:rPr>
        <w:tab/>
      </w:r>
      <w:r w:rsidRPr="00977C9E">
        <w:rPr>
          <w:color w:val="000000"/>
        </w:rPr>
        <w:tab/>
      </w:r>
      <w:r w:rsidRPr="00977C9E">
        <w:rPr>
          <w:color w:val="000000"/>
        </w:rPr>
        <w:tab/>
        <w:t>выходные дни</w:t>
      </w:r>
      <w:r w:rsidRPr="00977C9E">
        <w:t>.</w:t>
      </w:r>
    </w:p>
    <w:p w:rsidR="0026279F" w:rsidRPr="00977C9E" w:rsidRDefault="0026279F" w:rsidP="0026279F">
      <w:pPr>
        <w:ind w:firstLine="709"/>
        <w:jc w:val="both"/>
      </w:pPr>
      <w:r w:rsidRPr="00977C9E">
        <w:t>Время приема граждан:</w:t>
      </w:r>
    </w:p>
    <w:p w:rsidR="0026279F" w:rsidRPr="00977C9E" w:rsidRDefault="0026279F" w:rsidP="0026279F">
      <w:pPr>
        <w:pStyle w:val="a9"/>
        <w:spacing w:before="0" w:beforeAutospacing="0" w:after="0" w:afterAutospacing="0"/>
        <w:ind w:firstLine="709"/>
        <w:jc w:val="both"/>
      </w:pPr>
      <w:r>
        <w:t xml:space="preserve">Понедельник-пятница   </w:t>
      </w:r>
      <w:r w:rsidRPr="00977C9E">
        <w:tab/>
      </w:r>
      <w:r w:rsidRPr="00977C9E">
        <w:tab/>
      </w:r>
      <w:r w:rsidRPr="00977C9E">
        <w:tab/>
      </w:r>
      <w:r w:rsidRPr="00977C9E">
        <w:tab/>
      </w:r>
      <w:r>
        <w:t xml:space="preserve">            </w:t>
      </w:r>
      <w:r>
        <w:rPr>
          <w:color w:val="000000"/>
        </w:rPr>
        <w:t>8</w:t>
      </w:r>
      <w:r w:rsidRPr="00977C9E">
        <w:rPr>
          <w:color w:val="000000"/>
        </w:rPr>
        <w:t>.00 - 1</w:t>
      </w:r>
      <w:r>
        <w:rPr>
          <w:color w:val="000000"/>
        </w:rPr>
        <w:t>7</w:t>
      </w:r>
      <w:r w:rsidRPr="00977C9E">
        <w:rPr>
          <w:color w:val="000000"/>
        </w:rPr>
        <w:t xml:space="preserve">.00  </w:t>
      </w:r>
    </w:p>
    <w:p w:rsidR="0026279F" w:rsidRPr="00977C9E" w:rsidRDefault="0026279F" w:rsidP="0026279F">
      <w:pPr>
        <w:pStyle w:val="a9"/>
        <w:spacing w:before="0" w:beforeAutospacing="0" w:after="0" w:afterAutospacing="0"/>
        <w:ind w:firstLine="709"/>
        <w:jc w:val="both"/>
      </w:pPr>
      <w:r w:rsidRPr="00977C9E">
        <w:t>перерыв на обед</w:t>
      </w:r>
      <w:r w:rsidRPr="00977C9E">
        <w:tab/>
      </w:r>
      <w:r w:rsidRPr="00977C9E">
        <w:tab/>
      </w:r>
      <w:r w:rsidRPr="00977C9E">
        <w:tab/>
      </w:r>
      <w:r w:rsidRPr="00977C9E">
        <w:tab/>
      </w:r>
      <w:r w:rsidRPr="00977C9E">
        <w:tab/>
      </w:r>
      <w:r w:rsidRPr="00977C9E">
        <w:tab/>
        <w:t>12.00 – 13.00</w:t>
      </w:r>
    </w:p>
    <w:p w:rsidR="0026279F" w:rsidRPr="00977C9E" w:rsidRDefault="0026279F" w:rsidP="0026279F">
      <w:pPr>
        <w:ind w:firstLine="709"/>
        <w:jc w:val="both"/>
      </w:pPr>
      <w:r w:rsidRPr="00977C9E">
        <w:t>1.3.2. Информацию по процедуре предоставления муниципальной услуги можно п</w:t>
      </w:r>
      <w:r w:rsidRPr="00977C9E">
        <w:t>о</w:t>
      </w:r>
      <w:r w:rsidRPr="00977C9E">
        <w:t>лучить у должностного лица Отдела лично или по телефону.</w:t>
      </w:r>
    </w:p>
    <w:p w:rsidR="0026279F" w:rsidRPr="00977C9E" w:rsidRDefault="0026279F" w:rsidP="0026279F">
      <w:pPr>
        <w:shd w:val="clear" w:color="auto" w:fill="FFFFFF"/>
        <w:suppressAutoHyphens/>
        <w:ind w:firstLine="709"/>
        <w:jc w:val="both"/>
      </w:pPr>
      <w:r w:rsidRPr="00977C9E">
        <w:t>Должностные лица Отдела осуществляют информирование по следующим направлениям:</w:t>
      </w:r>
    </w:p>
    <w:p w:rsidR="0026279F" w:rsidRPr="00977C9E" w:rsidRDefault="0026279F" w:rsidP="0026279F">
      <w:pPr>
        <w:shd w:val="clear" w:color="auto" w:fill="FFFFFF"/>
        <w:suppressAutoHyphens/>
        <w:ind w:firstLine="709"/>
        <w:jc w:val="both"/>
      </w:pPr>
      <w:r w:rsidRPr="00977C9E">
        <w:t>- о местонахождении и графике работы Отдела;</w:t>
      </w:r>
    </w:p>
    <w:p w:rsidR="0026279F" w:rsidRPr="00977C9E" w:rsidRDefault="0026279F" w:rsidP="0026279F">
      <w:pPr>
        <w:suppressAutoHyphens/>
        <w:ind w:firstLine="709"/>
        <w:jc w:val="both"/>
      </w:pPr>
      <w:r w:rsidRPr="00977C9E">
        <w:t>- об адресе электронной почты Отдел</w:t>
      </w:r>
      <w:r w:rsidR="00210769">
        <w:t>а</w:t>
      </w:r>
      <w:r w:rsidRPr="00977C9E">
        <w:t>;</w:t>
      </w:r>
    </w:p>
    <w:p w:rsidR="0026279F" w:rsidRPr="00977C9E" w:rsidRDefault="0026279F" w:rsidP="0026279F">
      <w:pPr>
        <w:shd w:val="clear" w:color="auto" w:fill="FFFFFF"/>
        <w:suppressAutoHyphens/>
        <w:ind w:firstLine="709"/>
        <w:jc w:val="both"/>
      </w:pPr>
      <w:r w:rsidRPr="00977C9E">
        <w:lastRenderedPageBreak/>
        <w:t>- о порядке получения информации заинтересованными лицами по вопросам предоставления муниципальной услуги, в том числе о ходе предоставления муниципальной услуги;</w:t>
      </w:r>
    </w:p>
    <w:p w:rsidR="0026279F" w:rsidRPr="00977C9E" w:rsidRDefault="0026279F" w:rsidP="0026279F">
      <w:pPr>
        <w:shd w:val="clear" w:color="auto" w:fill="FFFFFF"/>
        <w:suppressAutoHyphens/>
        <w:ind w:firstLine="709"/>
        <w:jc w:val="both"/>
      </w:pPr>
      <w:r w:rsidRPr="00977C9E">
        <w:t>- по вопросам предоставления муниципальной услуги и услуг, которые являются необходимыми и обязательными;</w:t>
      </w:r>
    </w:p>
    <w:p w:rsidR="0026279F" w:rsidRPr="00977C9E" w:rsidRDefault="0026279F" w:rsidP="0026279F">
      <w:pPr>
        <w:shd w:val="clear" w:color="auto" w:fill="FFFFFF"/>
        <w:suppressAutoHyphens/>
        <w:ind w:firstLine="709"/>
        <w:jc w:val="both"/>
      </w:pPr>
      <w:r w:rsidRPr="00977C9E">
        <w:t>- о ходе предоставления муниципальной услуги.</w:t>
      </w:r>
    </w:p>
    <w:p w:rsidR="0026279F" w:rsidRPr="00977C9E" w:rsidRDefault="0026279F" w:rsidP="0026279F">
      <w:pPr>
        <w:shd w:val="clear" w:color="auto" w:fill="FFFFFF"/>
        <w:suppressAutoHyphens/>
        <w:ind w:firstLine="709"/>
        <w:jc w:val="both"/>
      </w:pPr>
      <w:r w:rsidRPr="00977C9E">
        <w:t>Основными требованиями к консультации заявителей являются:</w:t>
      </w:r>
    </w:p>
    <w:p w:rsidR="0026279F" w:rsidRPr="00977C9E" w:rsidRDefault="0026279F" w:rsidP="0026279F">
      <w:pPr>
        <w:shd w:val="clear" w:color="auto" w:fill="FFFFFF"/>
        <w:suppressAutoHyphens/>
        <w:ind w:firstLine="709"/>
        <w:jc w:val="both"/>
      </w:pPr>
      <w:r w:rsidRPr="00977C9E">
        <w:t>- своевременность;</w:t>
      </w:r>
    </w:p>
    <w:p w:rsidR="0026279F" w:rsidRPr="00977C9E" w:rsidRDefault="0026279F" w:rsidP="0026279F">
      <w:pPr>
        <w:shd w:val="clear" w:color="auto" w:fill="FFFFFF"/>
        <w:suppressAutoHyphens/>
        <w:ind w:firstLine="709"/>
        <w:jc w:val="both"/>
      </w:pPr>
      <w:r w:rsidRPr="00977C9E">
        <w:t>- четкость в изложении материала;</w:t>
      </w:r>
    </w:p>
    <w:p w:rsidR="0026279F" w:rsidRPr="00977C9E" w:rsidRDefault="0026279F" w:rsidP="0026279F">
      <w:pPr>
        <w:shd w:val="clear" w:color="auto" w:fill="FFFFFF"/>
        <w:suppressAutoHyphens/>
        <w:ind w:firstLine="709"/>
        <w:jc w:val="both"/>
      </w:pPr>
      <w:r w:rsidRPr="00977C9E">
        <w:t>- полнота консультирования;</w:t>
      </w:r>
    </w:p>
    <w:p w:rsidR="0026279F" w:rsidRPr="00977C9E" w:rsidRDefault="0026279F" w:rsidP="0026279F">
      <w:pPr>
        <w:shd w:val="clear" w:color="auto" w:fill="FFFFFF"/>
        <w:suppressAutoHyphens/>
        <w:ind w:firstLine="709"/>
        <w:jc w:val="both"/>
      </w:pPr>
      <w:r w:rsidRPr="00977C9E">
        <w:t>Время получения ответа при индивидуальном устном консультировании 30 минут.</w:t>
      </w:r>
    </w:p>
    <w:p w:rsidR="0026279F" w:rsidRPr="00977C9E" w:rsidRDefault="0026279F" w:rsidP="0026279F">
      <w:pPr>
        <w:shd w:val="clear" w:color="auto" w:fill="FFFFFF"/>
        <w:suppressAutoHyphens/>
        <w:ind w:firstLine="709"/>
        <w:jc w:val="both"/>
      </w:pPr>
      <w:r w:rsidRPr="00977C9E">
        <w:t>Информирование заявителей о предоставлении муниципальной услуги осуществляется в форме:</w:t>
      </w:r>
    </w:p>
    <w:p w:rsidR="0026279F" w:rsidRPr="00977C9E" w:rsidRDefault="0026279F" w:rsidP="0026279F">
      <w:pPr>
        <w:shd w:val="clear" w:color="auto" w:fill="FFFFFF"/>
        <w:suppressAutoHyphens/>
        <w:ind w:firstLine="709"/>
        <w:jc w:val="both"/>
      </w:pPr>
      <w:r w:rsidRPr="00977C9E">
        <w:t>- непосредственного общения заявителей (при личном обращении) с должностными лицами, ответственными за консультацию;</w:t>
      </w:r>
    </w:p>
    <w:p w:rsidR="0026279F" w:rsidRPr="00977C9E" w:rsidRDefault="0026279F" w:rsidP="0026279F">
      <w:pPr>
        <w:shd w:val="clear" w:color="auto" w:fill="FFFFFF"/>
        <w:suppressAutoHyphens/>
        <w:ind w:firstLine="709"/>
        <w:jc w:val="both"/>
      </w:pPr>
      <w:r w:rsidRPr="00977C9E">
        <w:t xml:space="preserve">- информационных материалов, которые размещаются на официальном сайте </w:t>
      </w:r>
      <w:r>
        <w:t>А</w:t>
      </w:r>
      <w:r w:rsidRPr="00977C9E">
        <w:t xml:space="preserve">дминистрации </w:t>
      </w:r>
      <w:r>
        <w:t xml:space="preserve">города Сердобска </w:t>
      </w:r>
      <w:r w:rsidRPr="00977C9E">
        <w:t>в информационно-телекоммуникационной сети «Интернет», а также информационных стендах, размещенных в помещении Отдела.</w:t>
      </w:r>
    </w:p>
    <w:p w:rsidR="0026279F" w:rsidRPr="00977C9E" w:rsidRDefault="0026279F" w:rsidP="0026279F">
      <w:pPr>
        <w:ind w:firstLine="709"/>
        <w:jc w:val="both"/>
      </w:pPr>
      <w:r w:rsidRPr="00977C9E">
        <w:t>Информирование проводится в форме индивидуального устного или письменного информирования; публичного устного или письменного информирования посредством пу</w:t>
      </w:r>
      <w:r w:rsidRPr="00977C9E">
        <w:t>б</w:t>
      </w:r>
      <w:r w:rsidRPr="00977C9E">
        <w:t>ликации, размещения в средствах массовой информации. Информирование осуществляется на русском языке.</w:t>
      </w:r>
    </w:p>
    <w:p w:rsidR="0026279F" w:rsidRPr="00977C9E" w:rsidRDefault="0026279F" w:rsidP="0026279F">
      <w:pPr>
        <w:ind w:firstLine="709"/>
        <w:jc w:val="both"/>
      </w:pPr>
      <w:r w:rsidRPr="00977C9E">
        <w:t>Индивидуальное устное информирование осуществляется специалистами Отдела, при обращении заявителей за информацией лично или по телефону.</w:t>
      </w:r>
    </w:p>
    <w:p w:rsidR="0026279F" w:rsidRPr="00977C9E" w:rsidRDefault="0026279F" w:rsidP="0026279F">
      <w:pPr>
        <w:ind w:firstLine="709"/>
        <w:jc w:val="both"/>
      </w:pPr>
      <w:r w:rsidRPr="00977C9E">
        <w:t>Специалист Отдела, принимает все необходимые меры для предоставления полного и оперативного ответа на поставленные вопросы, в том числе с привлечением других специ</w:t>
      </w:r>
      <w:r w:rsidRPr="00977C9E">
        <w:t>а</w:t>
      </w:r>
      <w:r w:rsidRPr="00977C9E">
        <w:t xml:space="preserve">листов. </w:t>
      </w:r>
    </w:p>
    <w:p w:rsidR="0026279F" w:rsidRPr="00977C9E" w:rsidRDefault="0026279F" w:rsidP="0026279F">
      <w:pPr>
        <w:ind w:firstLine="709"/>
        <w:jc w:val="both"/>
      </w:pPr>
      <w:r w:rsidRPr="00977C9E">
        <w:t>Если для подготовки ответа требуется продолжительное время, специалист, ответс</w:t>
      </w:r>
      <w:r w:rsidRPr="00977C9E">
        <w:t>т</w:t>
      </w:r>
      <w:r w:rsidRPr="00977C9E">
        <w:t>венный за информирование, может предложить заявителям обратиться за необходимой и</w:t>
      </w:r>
      <w:r w:rsidRPr="00977C9E">
        <w:t>н</w:t>
      </w:r>
      <w:r w:rsidRPr="00977C9E">
        <w:t>формацией в письменном виде, либо предложить возможность повторного информирования по телефону через 1 рабочий день, а также возможность ответного звонка специалиста, о</w:t>
      </w:r>
      <w:r w:rsidRPr="00977C9E">
        <w:t>т</w:t>
      </w:r>
      <w:r w:rsidRPr="00977C9E">
        <w:t>ветственного за информирование, заявителю для разъяснения.</w:t>
      </w:r>
    </w:p>
    <w:p w:rsidR="0026279F" w:rsidRPr="00977C9E" w:rsidRDefault="0026279F" w:rsidP="0026279F">
      <w:pPr>
        <w:ind w:firstLine="709"/>
        <w:jc w:val="both"/>
      </w:pPr>
      <w:r w:rsidRPr="00977C9E">
        <w:t>Ответ на заявление предоставляется в простой, четкой и понятной форме с указанием фамилии, имени, отчества, номера телефона исполнителя и подписывается начальником О</w:t>
      </w:r>
      <w:r w:rsidRPr="00977C9E">
        <w:t>т</w:t>
      </w:r>
      <w:r w:rsidRPr="00977C9E">
        <w:t>дела.</w:t>
      </w:r>
    </w:p>
    <w:p w:rsidR="0026279F" w:rsidRPr="00977C9E" w:rsidRDefault="0026279F" w:rsidP="0026279F">
      <w:pPr>
        <w:ind w:firstLine="709"/>
        <w:jc w:val="both"/>
      </w:pPr>
      <w:r w:rsidRPr="00977C9E">
        <w:t>Ответ направляется в письменном виде, электронной почтой либо через официальный сайт в зависимости от способа обращения заявителя за информацией или способа доставки ответа, указанного в письменном обращении заявителя.</w:t>
      </w:r>
    </w:p>
    <w:p w:rsidR="0026279F" w:rsidRPr="00977C9E" w:rsidRDefault="0026279F" w:rsidP="0026279F">
      <w:pPr>
        <w:ind w:firstLine="709"/>
        <w:jc w:val="both"/>
      </w:pPr>
      <w:r w:rsidRPr="00977C9E">
        <w:t>При ответе на телефонные звонки специалист, ответственный за информирование, сняв трубку, должен назвать фамилию, имя, отчество, занимаемую должность. Во время ра</w:t>
      </w:r>
      <w:r w:rsidRPr="00977C9E">
        <w:t>з</w:t>
      </w:r>
      <w:r w:rsidRPr="00977C9E">
        <w:t>говора необходимо произносить слова четко, избегать «параллельных разговоров» с окр</w:t>
      </w:r>
      <w:r w:rsidRPr="00977C9E">
        <w:t>у</w:t>
      </w:r>
      <w:r w:rsidRPr="00977C9E">
        <w:t>жающими людьми и не прерывать разговор по причине поступления звонка на другой апп</w:t>
      </w:r>
      <w:r w:rsidRPr="00977C9E">
        <w:t>а</w:t>
      </w:r>
      <w:r w:rsidRPr="00977C9E">
        <w:t xml:space="preserve">рат. </w:t>
      </w:r>
    </w:p>
    <w:p w:rsidR="0026279F" w:rsidRPr="00977C9E" w:rsidRDefault="0026279F" w:rsidP="0026279F">
      <w:pPr>
        <w:ind w:firstLine="709"/>
        <w:jc w:val="both"/>
      </w:pPr>
      <w:r w:rsidRPr="00977C9E">
        <w:t>При устном обращении заявителей (по телефону или лично) специалисты, ответс</w:t>
      </w:r>
      <w:r w:rsidRPr="00977C9E">
        <w:t>т</w:t>
      </w:r>
      <w:r w:rsidRPr="00977C9E">
        <w:t>венные за информирование, дают ответ самостоятельно.</w:t>
      </w:r>
    </w:p>
    <w:p w:rsidR="0026279F" w:rsidRPr="00977C9E" w:rsidRDefault="0026279F" w:rsidP="0026279F">
      <w:pPr>
        <w:ind w:firstLine="709"/>
        <w:jc w:val="both"/>
      </w:pPr>
      <w:r w:rsidRPr="00977C9E">
        <w:t>Специалисты Отдела, ответственные за информирование (по телефону или лично), должны корректно и внимательно относиться к заявителям, не нарушать их прав и законных интересов. Информирование должно проводиться без больших пауз, лишних слов, оборотов и эмоций.</w:t>
      </w:r>
    </w:p>
    <w:p w:rsidR="0026279F" w:rsidRPr="00977C9E" w:rsidRDefault="0026279F" w:rsidP="0026279F">
      <w:pPr>
        <w:suppressAutoHyphens/>
        <w:ind w:firstLine="709"/>
        <w:jc w:val="both"/>
      </w:pPr>
      <w:r w:rsidRPr="00977C9E">
        <w:t xml:space="preserve">Специалисты Отдела, ответственные за информирование, не вправе осуществлять консультирование заявителей, выходящее за рамки информирования о стандартных </w:t>
      </w:r>
      <w:r w:rsidRPr="00977C9E">
        <w:lastRenderedPageBreak/>
        <w:t>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26279F" w:rsidRPr="00977C9E" w:rsidRDefault="0026279F" w:rsidP="0026279F">
      <w:pPr>
        <w:ind w:firstLine="709"/>
        <w:jc w:val="both"/>
      </w:pPr>
      <w:r w:rsidRPr="00977C9E">
        <w:t xml:space="preserve">Подробную информацию о предоставляемой муниципальной услуге, а также о ходе ее предоставления можно получить на официальном сайте </w:t>
      </w:r>
      <w:r>
        <w:t>А</w:t>
      </w:r>
      <w:r w:rsidRPr="00977C9E">
        <w:t xml:space="preserve">дминистрации </w:t>
      </w:r>
      <w:r>
        <w:t xml:space="preserve">города Сердобска </w:t>
      </w:r>
      <w:r w:rsidRPr="00977C9E">
        <w:t xml:space="preserve">информационно-телекоммуникационной сети «Интернет» и на Портале государственных и муниципальных услуг по адресу: </w:t>
      </w:r>
      <w:r w:rsidRPr="00977C9E">
        <w:rPr>
          <w:lang w:val="en-US"/>
        </w:rPr>
        <w:t>http</w:t>
      </w:r>
      <w:r w:rsidRPr="00977C9E">
        <w:t>://</w:t>
      </w:r>
      <w:r w:rsidRPr="00977C9E">
        <w:rPr>
          <w:lang w:val="en-US"/>
        </w:rPr>
        <w:t>gosuslugi</w:t>
      </w:r>
      <w:r w:rsidRPr="00977C9E">
        <w:t>.ru.</w:t>
      </w:r>
    </w:p>
    <w:p w:rsidR="0026279F" w:rsidRPr="00977C9E" w:rsidRDefault="0026279F" w:rsidP="0026279F">
      <w:pPr>
        <w:suppressAutoHyphens/>
        <w:ind w:firstLine="709"/>
        <w:jc w:val="both"/>
      </w:pPr>
    </w:p>
    <w:p w:rsidR="0026279F" w:rsidRPr="00977C9E" w:rsidRDefault="0026279F" w:rsidP="0026279F">
      <w:pPr>
        <w:suppressAutoHyphens/>
        <w:ind w:firstLine="709"/>
        <w:jc w:val="center"/>
        <w:rPr>
          <w:b/>
        </w:rPr>
      </w:pPr>
      <w:r w:rsidRPr="00977C9E">
        <w:rPr>
          <w:b/>
          <w:lang w:val="en-US"/>
        </w:rPr>
        <w:t>II</w:t>
      </w:r>
      <w:r w:rsidRPr="00977C9E">
        <w:rPr>
          <w:b/>
        </w:rPr>
        <w:t>. Стандарт предоставления муниципальной услуги</w:t>
      </w:r>
    </w:p>
    <w:p w:rsidR="0026279F" w:rsidRPr="00977C9E" w:rsidRDefault="0026279F" w:rsidP="0026279F">
      <w:pPr>
        <w:tabs>
          <w:tab w:val="num" w:pos="900"/>
          <w:tab w:val="num" w:pos="2280"/>
        </w:tabs>
        <w:ind w:firstLine="709"/>
        <w:jc w:val="both"/>
        <w:rPr>
          <w:rStyle w:val="a8"/>
        </w:rPr>
      </w:pPr>
    </w:p>
    <w:p w:rsidR="0026279F" w:rsidRPr="00977C9E" w:rsidRDefault="0026279F" w:rsidP="0026279F">
      <w:pPr>
        <w:pStyle w:val="ConsTitle"/>
        <w:ind w:right="0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77C9E">
        <w:rPr>
          <w:rFonts w:ascii="Times New Roman" w:hAnsi="Times New Roman" w:cs="Times New Roman"/>
          <w:sz w:val="24"/>
          <w:szCs w:val="24"/>
        </w:rPr>
        <w:t>2.1. Наименование муниципальной услуги</w:t>
      </w:r>
      <w:r w:rsidRPr="00977C9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26279F" w:rsidRPr="00977C9E" w:rsidRDefault="004B3C5C" w:rsidP="0026279F">
      <w:pPr>
        <w:ind w:firstLine="709"/>
        <w:jc w:val="both"/>
      </w:pPr>
      <w:r w:rsidRPr="0026279F">
        <w:t>Предоставление информации о порядке предоставления жилищно-коммунальных у</w:t>
      </w:r>
      <w:r w:rsidRPr="0026279F">
        <w:t>с</w:t>
      </w:r>
      <w:r w:rsidRPr="0026279F">
        <w:t>луг населению</w:t>
      </w:r>
      <w:r>
        <w:t>.</w:t>
      </w:r>
    </w:p>
    <w:p w:rsidR="0026279F" w:rsidRPr="00977C9E" w:rsidRDefault="0026279F" w:rsidP="0026279F">
      <w:pPr>
        <w:pStyle w:val="ConsTitle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7C9E">
        <w:rPr>
          <w:rFonts w:ascii="Times New Roman" w:hAnsi="Times New Roman" w:cs="Times New Roman"/>
          <w:sz w:val="24"/>
          <w:szCs w:val="24"/>
        </w:rPr>
        <w:t xml:space="preserve">2.2. Наименование структурного подразделения </w:t>
      </w:r>
      <w:r w:rsidR="00964416">
        <w:rPr>
          <w:rFonts w:ascii="Times New Roman" w:hAnsi="Times New Roman" w:cs="Times New Roman"/>
          <w:sz w:val="24"/>
          <w:szCs w:val="24"/>
        </w:rPr>
        <w:t>А</w:t>
      </w:r>
      <w:r w:rsidRPr="00977C9E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>
        <w:rPr>
          <w:rFonts w:ascii="Times New Roman" w:hAnsi="Times New Roman" w:cs="Times New Roman"/>
          <w:sz w:val="24"/>
          <w:szCs w:val="24"/>
        </w:rPr>
        <w:t>города Сердо</w:t>
      </w:r>
      <w:r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ска</w:t>
      </w:r>
      <w:r w:rsidRPr="00977C9E">
        <w:rPr>
          <w:rFonts w:ascii="Times New Roman" w:hAnsi="Times New Roman" w:cs="Times New Roman"/>
          <w:sz w:val="24"/>
          <w:szCs w:val="24"/>
        </w:rPr>
        <w:t>, предоставляющего муниципальную услугу</w:t>
      </w:r>
    </w:p>
    <w:p w:rsidR="0026279F" w:rsidRPr="00210769" w:rsidRDefault="0026279F" w:rsidP="0026279F">
      <w:pPr>
        <w:pStyle w:val="ConsTitle"/>
        <w:ind w:right="0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77C9E">
        <w:rPr>
          <w:rFonts w:ascii="Times New Roman" w:hAnsi="Times New Roman" w:cs="Times New Roman"/>
          <w:b w:val="0"/>
          <w:sz w:val="24"/>
          <w:szCs w:val="24"/>
        </w:rPr>
        <w:t xml:space="preserve">Муниципальную услугу предоставляет </w:t>
      </w:r>
      <w:r>
        <w:rPr>
          <w:rFonts w:ascii="Times New Roman" w:hAnsi="Times New Roman" w:cs="Times New Roman"/>
          <w:b w:val="0"/>
          <w:sz w:val="24"/>
          <w:szCs w:val="24"/>
        </w:rPr>
        <w:t>А</w:t>
      </w:r>
      <w:r w:rsidRPr="00977C9E">
        <w:rPr>
          <w:rFonts w:ascii="Times New Roman" w:hAnsi="Times New Roman" w:cs="Times New Roman"/>
          <w:b w:val="0"/>
          <w:sz w:val="24"/>
          <w:szCs w:val="24"/>
        </w:rPr>
        <w:t xml:space="preserve">дминистрация </w:t>
      </w:r>
      <w:r w:rsidRPr="005A1506">
        <w:rPr>
          <w:rFonts w:ascii="Times New Roman" w:hAnsi="Times New Roman" w:cs="Times New Roman"/>
          <w:b w:val="0"/>
          <w:sz w:val="24"/>
          <w:szCs w:val="24"/>
        </w:rPr>
        <w:t>города Сердобска</w:t>
      </w:r>
      <w:r>
        <w:rPr>
          <w:sz w:val="24"/>
          <w:szCs w:val="24"/>
        </w:rPr>
        <w:t xml:space="preserve"> </w:t>
      </w:r>
      <w:r w:rsidRPr="00977C9E">
        <w:rPr>
          <w:rFonts w:ascii="Times New Roman" w:hAnsi="Times New Roman" w:cs="Times New Roman"/>
          <w:b w:val="0"/>
          <w:sz w:val="24"/>
          <w:szCs w:val="24"/>
        </w:rPr>
        <w:t>(далее – а</w:t>
      </w:r>
      <w:r w:rsidRPr="00977C9E">
        <w:rPr>
          <w:rFonts w:ascii="Times New Roman" w:hAnsi="Times New Roman" w:cs="Times New Roman"/>
          <w:b w:val="0"/>
          <w:sz w:val="24"/>
          <w:szCs w:val="24"/>
        </w:rPr>
        <w:t>д</w:t>
      </w:r>
      <w:r w:rsidRPr="00210769">
        <w:rPr>
          <w:rFonts w:ascii="Times New Roman" w:hAnsi="Times New Roman" w:cs="Times New Roman"/>
          <w:b w:val="0"/>
          <w:sz w:val="24"/>
          <w:szCs w:val="24"/>
        </w:rPr>
        <w:t>министрация).</w:t>
      </w:r>
    </w:p>
    <w:p w:rsidR="0026279F" w:rsidRPr="00964416" w:rsidRDefault="0026279F" w:rsidP="0026279F">
      <w:pPr>
        <w:pStyle w:val="ConsTitle"/>
        <w:ind w:right="0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10769">
        <w:rPr>
          <w:rFonts w:ascii="Times New Roman" w:hAnsi="Times New Roman" w:cs="Times New Roman"/>
          <w:b w:val="0"/>
          <w:sz w:val="24"/>
          <w:szCs w:val="24"/>
        </w:rPr>
        <w:t xml:space="preserve">Муниципальную услугу непосредственно предоставляет </w:t>
      </w:r>
      <w:r w:rsidR="00210769" w:rsidRPr="00964416">
        <w:rPr>
          <w:rFonts w:ascii="Times New Roman" w:hAnsi="Times New Roman" w:cs="Times New Roman"/>
          <w:b w:val="0"/>
          <w:sz w:val="24"/>
          <w:szCs w:val="24"/>
        </w:rPr>
        <w:t>отдел муниципального х</w:t>
      </w:r>
      <w:r w:rsidR="00210769" w:rsidRPr="00964416">
        <w:rPr>
          <w:rFonts w:ascii="Times New Roman" w:hAnsi="Times New Roman" w:cs="Times New Roman"/>
          <w:b w:val="0"/>
          <w:sz w:val="24"/>
          <w:szCs w:val="24"/>
        </w:rPr>
        <w:t>о</w:t>
      </w:r>
      <w:r w:rsidR="00210769" w:rsidRPr="00964416">
        <w:rPr>
          <w:rFonts w:ascii="Times New Roman" w:hAnsi="Times New Roman" w:cs="Times New Roman"/>
          <w:b w:val="0"/>
          <w:sz w:val="24"/>
          <w:szCs w:val="24"/>
        </w:rPr>
        <w:t xml:space="preserve">зяйства </w:t>
      </w:r>
      <w:r w:rsidRPr="00964416">
        <w:rPr>
          <w:rFonts w:ascii="Times New Roman" w:hAnsi="Times New Roman" w:cs="Times New Roman"/>
          <w:b w:val="0"/>
          <w:sz w:val="24"/>
          <w:szCs w:val="24"/>
        </w:rPr>
        <w:t xml:space="preserve">Администрации города Сердобска. </w:t>
      </w:r>
    </w:p>
    <w:p w:rsidR="0026279F" w:rsidRPr="00977C9E" w:rsidRDefault="0026279F" w:rsidP="0026279F">
      <w:pPr>
        <w:pStyle w:val="ConsTitle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7C9E">
        <w:rPr>
          <w:rFonts w:ascii="Times New Roman" w:hAnsi="Times New Roman" w:cs="Times New Roman"/>
          <w:sz w:val="24"/>
          <w:szCs w:val="24"/>
        </w:rPr>
        <w:t>2.3. Результат предоставления муниципальной услуги</w:t>
      </w:r>
    </w:p>
    <w:p w:rsidR="00727E4C" w:rsidRDefault="0026279F" w:rsidP="005B4DAD">
      <w:pPr>
        <w:ind w:firstLine="709"/>
        <w:jc w:val="both"/>
      </w:pPr>
      <w:r w:rsidRPr="004B4A1E">
        <w:t>Результатом предоставления муниципальной услуги явля</w:t>
      </w:r>
      <w:r w:rsidR="005B4DAD">
        <w:t>е</w:t>
      </w:r>
      <w:r w:rsidRPr="004B4A1E">
        <w:t>тся</w:t>
      </w:r>
    </w:p>
    <w:p w:rsidR="005B4DAD" w:rsidRPr="00C158C0" w:rsidRDefault="00727E4C" w:rsidP="005B4DAD">
      <w:pPr>
        <w:ind w:firstLine="709"/>
        <w:jc w:val="both"/>
      </w:pPr>
      <w:r>
        <w:t>-</w:t>
      </w:r>
      <w:r w:rsidR="005B4DAD">
        <w:t xml:space="preserve"> </w:t>
      </w:r>
      <w:r w:rsidR="004B3C5C" w:rsidRPr="005B4DAD">
        <w:t>предоставление информации о порядке предоставления жилищно-коммунальных у</w:t>
      </w:r>
      <w:r w:rsidR="004B3C5C" w:rsidRPr="005B4DAD">
        <w:t>с</w:t>
      </w:r>
      <w:r w:rsidR="004B3C5C" w:rsidRPr="005B4DAD">
        <w:t>луг</w:t>
      </w:r>
      <w:r w:rsidR="005B4DAD" w:rsidRPr="005B4DAD">
        <w:t xml:space="preserve"> или об отказе в предоставлении </w:t>
      </w:r>
      <w:r w:rsidR="005B4DAD">
        <w:t>муниципальной услуги</w:t>
      </w:r>
      <w:r w:rsidR="005B4DAD" w:rsidRPr="00C158C0">
        <w:t xml:space="preserve">. </w:t>
      </w:r>
    </w:p>
    <w:p w:rsidR="00727E4C" w:rsidRPr="000551CE" w:rsidRDefault="00727E4C" w:rsidP="00727E4C">
      <w:pPr>
        <w:ind w:firstLine="709"/>
        <w:contextualSpacing/>
        <w:jc w:val="both"/>
        <w:rPr>
          <w:color w:val="000000"/>
        </w:rPr>
      </w:pPr>
      <w:r w:rsidRPr="000551CE">
        <w:rPr>
          <w:color w:val="000000"/>
        </w:rPr>
        <w:t>- выдача письменного уведомления об отказе в предоставлении услуги.</w:t>
      </w:r>
    </w:p>
    <w:p w:rsidR="0026279F" w:rsidRPr="00977C9E" w:rsidRDefault="0026279F" w:rsidP="0026279F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7C9E">
        <w:rPr>
          <w:rFonts w:ascii="Times New Roman" w:hAnsi="Times New Roman" w:cs="Times New Roman"/>
          <w:b/>
          <w:sz w:val="24"/>
          <w:szCs w:val="24"/>
        </w:rPr>
        <w:t>2.4. Срок предоставления муниципальной услуги</w:t>
      </w:r>
    </w:p>
    <w:p w:rsidR="0026279F" w:rsidRPr="00977C9E" w:rsidRDefault="0026279F" w:rsidP="0026279F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7C9E">
        <w:rPr>
          <w:rFonts w:ascii="Times New Roman" w:hAnsi="Times New Roman" w:cs="Times New Roman"/>
          <w:sz w:val="24"/>
          <w:szCs w:val="24"/>
        </w:rPr>
        <w:t>Сроки предоставления муниципальной услуги:</w:t>
      </w:r>
    </w:p>
    <w:p w:rsidR="0026279F" w:rsidRPr="004B3C5C" w:rsidRDefault="0026279F" w:rsidP="0026279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7C9E">
        <w:rPr>
          <w:rFonts w:ascii="Times New Roman" w:hAnsi="Times New Roman" w:cs="Times New Roman"/>
          <w:sz w:val="24"/>
          <w:szCs w:val="24"/>
        </w:rPr>
        <w:t xml:space="preserve">- общий срок предоставления муниципальной услуги: </w:t>
      </w:r>
      <w:r w:rsidR="004B3C5C">
        <w:rPr>
          <w:rFonts w:ascii="Times New Roman" w:hAnsi="Times New Roman" w:cs="Times New Roman"/>
          <w:sz w:val="24"/>
          <w:szCs w:val="24"/>
        </w:rPr>
        <w:t>30</w:t>
      </w:r>
      <w:r w:rsidRPr="00B67614">
        <w:rPr>
          <w:rFonts w:ascii="Times New Roman" w:hAnsi="Times New Roman" w:cs="Times New Roman"/>
          <w:sz w:val="24"/>
          <w:szCs w:val="24"/>
        </w:rPr>
        <w:t xml:space="preserve"> (</w:t>
      </w:r>
      <w:r w:rsidR="004B3C5C">
        <w:rPr>
          <w:rFonts w:ascii="Times New Roman" w:hAnsi="Times New Roman" w:cs="Times New Roman"/>
          <w:sz w:val="24"/>
          <w:szCs w:val="24"/>
        </w:rPr>
        <w:t>тридцать</w:t>
      </w:r>
      <w:r w:rsidRPr="00B67614">
        <w:rPr>
          <w:rFonts w:ascii="Times New Roman" w:hAnsi="Times New Roman" w:cs="Times New Roman"/>
          <w:sz w:val="24"/>
          <w:szCs w:val="24"/>
        </w:rPr>
        <w:t>)</w:t>
      </w:r>
      <w:r w:rsidRPr="00977C9E">
        <w:rPr>
          <w:rFonts w:ascii="Times New Roman" w:hAnsi="Times New Roman" w:cs="Times New Roman"/>
          <w:sz w:val="24"/>
          <w:szCs w:val="24"/>
        </w:rPr>
        <w:t xml:space="preserve"> дней со дня под</w:t>
      </w:r>
      <w:r w:rsidRPr="00977C9E">
        <w:rPr>
          <w:rFonts w:ascii="Times New Roman" w:hAnsi="Times New Roman" w:cs="Times New Roman"/>
          <w:sz w:val="24"/>
          <w:szCs w:val="24"/>
        </w:rPr>
        <w:t>а</w:t>
      </w:r>
      <w:r w:rsidRPr="00977C9E">
        <w:rPr>
          <w:rFonts w:ascii="Times New Roman" w:hAnsi="Times New Roman" w:cs="Times New Roman"/>
          <w:sz w:val="24"/>
          <w:szCs w:val="24"/>
        </w:rPr>
        <w:t xml:space="preserve">чи заявления о предоставлении информации </w:t>
      </w:r>
      <w:r w:rsidR="004B3C5C" w:rsidRPr="004B3C5C">
        <w:rPr>
          <w:rFonts w:ascii="Times New Roman" w:hAnsi="Times New Roman" w:cs="Times New Roman"/>
          <w:sz w:val="24"/>
          <w:szCs w:val="24"/>
        </w:rPr>
        <w:t>о порядке предоставления жилищно-коммунальных услуг населению</w:t>
      </w:r>
      <w:r w:rsidRPr="004B3C5C">
        <w:rPr>
          <w:rFonts w:ascii="Times New Roman" w:hAnsi="Times New Roman" w:cs="Times New Roman"/>
          <w:sz w:val="24"/>
          <w:szCs w:val="24"/>
        </w:rPr>
        <w:t>;</w:t>
      </w:r>
    </w:p>
    <w:p w:rsidR="0026279F" w:rsidRPr="00977C9E" w:rsidRDefault="0026279F" w:rsidP="0026279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7C9E">
        <w:rPr>
          <w:rFonts w:ascii="Times New Roman" w:hAnsi="Times New Roman" w:cs="Times New Roman"/>
          <w:sz w:val="24"/>
          <w:szCs w:val="24"/>
        </w:rPr>
        <w:t>- срок исправления технических ошибок не должен превышать 3 (трех) дней с моме</w:t>
      </w:r>
      <w:r w:rsidRPr="00977C9E">
        <w:rPr>
          <w:rFonts w:ascii="Times New Roman" w:hAnsi="Times New Roman" w:cs="Times New Roman"/>
          <w:sz w:val="24"/>
          <w:szCs w:val="24"/>
        </w:rPr>
        <w:t>н</w:t>
      </w:r>
      <w:r w:rsidRPr="00977C9E">
        <w:rPr>
          <w:rFonts w:ascii="Times New Roman" w:hAnsi="Times New Roman" w:cs="Times New Roman"/>
          <w:sz w:val="24"/>
          <w:szCs w:val="24"/>
        </w:rPr>
        <w:t>та обнаружения ошибки или получения от любого заинтересованного лица в письменной форме заявления об ошибке в записях.</w:t>
      </w:r>
    </w:p>
    <w:p w:rsidR="0026279F" w:rsidRPr="00977C9E" w:rsidRDefault="0026279F" w:rsidP="0026279F">
      <w:pPr>
        <w:ind w:firstLine="709"/>
        <w:jc w:val="both"/>
        <w:rPr>
          <w:b/>
        </w:rPr>
      </w:pPr>
      <w:r w:rsidRPr="00977C9E">
        <w:rPr>
          <w:b/>
        </w:rPr>
        <w:t>2.5. Перечень нормативных правовых актов, регулирующих предоставление м</w:t>
      </w:r>
      <w:r w:rsidRPr="00977C9E">
        <w:rPr>
          <w:b/>
        </w:rPr>
        <w:t>у</w:t>
      </w:r>
      <w:r w:rsidRPr="00977C9E">
        <w:rPr>
          <w:b/>
        </w:rPr>
        <w:t xml:space="preserve">ниципальной услуги </w:t>
      </w:r>
    </w:p>
    <w:p w:rsidR="0026279F" w:rsidRPr="00977C9E" w:rsidRDefault="0026279F" w:rsidP="0026279F">
      <w:pPr>
        <w:ind w:firstLine="709"/>
        <w:jc w:val="both"/>
      </w:pPr>
      <w:r w:rsidRPr="00977C9E">
        <w:t>Предоставление муниципальной услуги осуществляется в соответствии с действу</w:t>
      </w:r>
      <w:r w:rsidRPr="00977C9E">
        <w:t>ю</w:t>
      </w:r>
      <w:r w:rsidRPr="00977C9E">
        <w:t xml:space="preserve">щим законодательством, в том числе с: </w:t>
      </w:r>
    </w:p>
    <w:p w:rsidR="0026279F" w:rsidRPr="00977C9E" w:rsidRDefault="00ED08F2" w:rsidP="00ED08F2">
      <w:pPr>
        <w:pStyle w:val="ConsPlusNonformat"/>
        <w:widowControl/>
        <w:numPr>
          <w:ilvl w:val="0"/>
          <w:numId w:val="20"/>
        </w:numPr>
        <w:tabs>
          <w:tab w:val="clear" w:pos="928"/>
          <w:tab w:val="left" w:pos="0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279F" w:rsidRPr="00977C9E">
        <w:rPr>
          <w:rFonts w:ascii="Times New Roman" w:hAnsi="Times New Roman" w:cs="Times New Roman"/>
          <w:sz w:val="24"/>
          <w:szCs w:val="24"/>
        </w:rPr>
        <w:t>Конституцией Российской Федерации от 12.12.1993 (с поправками);</w:t>
      </w:r>
    </w:p>
    <w:p w:rsidR="003503A9" w:rsidRPr="00E95F77" w:rsidRDefault="00ED08F2" w:rsidP="00ED08F2">
      <w:pPr>
        <w:numPr>
          <w:ilvl w:val="0"/>
          <w:numId w:val="20"/>
        </w:numPr>
        <w:tabs>
          <w:tab w:val="clear" w:pos="928"/>
          <w:tab w:val="left" w:pos="0"/>
          <w:tab w:val="left" w:pos="851"/>
          <w:tab w:val="left" w:pos="1276"/>
        </w:tabs>
        <w:autoSpaceDE w:val="0"/>
        <w:autoSpaceDN w:val="0"/>
        <w:adjustRightInd w:val="0"/>
        <w:ind w:left="0" w:firstLine="709"/>
        <w:jc w:val="both"/>
      </w:pPr>
      <w:r>
        <w:t xml:space="preserve"> </w:t>
      </w:r>
      <w:r w:rsidR="003503A9" w:rsidRPr="00E95F77">
        <w:t>Жилищный кодекс Российской Федерации от 29.12.2004 N 188-ФЗ (с последующ</w:t>
      </w:r>
      <w:r w:rsidR="003503A9" w:rsidRPr="00E95F77">
        <w:t>и</w:t>
      </w:r>
      <w:r w:rsidR="003503A9" w:rsidRPr="00E95F77">
        <w:t>ми изменениями) текст документа опубликован в издании «Собрание законодательства РФ», 03.01.200</w:t>
      </w:r>
      <w:r w:rsidR="003503A9">
        <w:t>5, N 1 (часть 1)</w:t>
      </w:r>
      <w:r w:rsidR="003503A9" w:rsidRPr="00E95F77">
        <w:t xml:space="preserve">; </w:t>
      </w:r>
    </w:p>
    <w:p w:rsidR="0026279F" w:rsidRPr="00EE1E93" w:rsidRDefault="00ED08F2" w:rsidP="00ED08F2">
      <w:pPr>
        <w:numPr>
          <w:ilvl w:val="0"/>
          <w:numId w:val="20"/>
        </w:numPr>
        <w:tabs>
          <w:tab w:val="clear" w:pos="928"/>
          <w:tab w:val="left" w:pos="0"/>
          <w:tab w:val="left" w:pos="540"/>
          <w:tab w:val="left" w:pos="851"/>
          <w:tab w:val="left" w:pos="1276"/>
        </w:tabs>
        <w:ind w:left="0" w:firstLine="709"/>
        <w:jc w:val="both"/>
      </w:pPr>
      <w:r>
        <w:t xml:space="preserve"> </w:t>
      </w:r>
      <w:r w:rsidR="0026279F" w:rsidRPr="00977C9E">
        <w:t xml:space="preserve">Федеральным законом от 06.10.2003 № 131-ФЗ «Об общих принципах организации местного самоуправления в Российской Федерации» (с последующими изменениями) текст </w:t>
      </w:r>
      <w:r w:rsidR="0026279F" w:rsidRPr="00EE1E93">
        <w:t>документа опубликован в «Собрание законодательства РФ», 06.10.2003, № 40;</w:t>
      </w:r>
    </w:p>
    <w:p w:rsidR="003503A9" w:rsidRPr="00525CF0" w:rsidRDefault="00ED08F2" w:rsidP="00ED08F2">
      <w:pPr>
        <w:numPr>
          <w:ilvl w:val="0"/>
          <w:numId w:val="20"/>
        </w:numPr>
        <w:tabs>
          <w:tab w:val="clear" w:pos="928"/>
          <w:tab w:val="left" w:pos="0"/>
          <w:tab w:val="left" w:pos="851"/>
          <w:tab w:val="left" w:pos="900"/>
          <w:tab w:val="left" w:pos="1276"/>
        </w:tabs>
        <w:ind w:left="0" w:firstLine="709"/>
        <w:jc w:val="both"/>
      </w:pPr>
      <w:r w:rsidRPr="00525CF0">
        <w:t xml:space="preserve"> </w:t>
      </w:r>
      <w:r w:rsidR="003503A9" w:rsidRPr="00525CF0">
        <w:t xml:space="preserve">Федеральным законом от 30.12.2004 № 210-ФЗ «Об основах регулирования тарифов организаций коммунального комплекса» (с изменениями и дополнениями) </w:t>
      </w:r>
      <w:r w:rsidRPr="00525CF0">
        <w:t xml:space="preserve">текст документа опубликован в издании </w:t>
      </w:r>
      <w:r w:rsidR="003503A9" w:rsidRPr="00525CF0">
        <w:t>«Российская газета», № </w:t>
      </w:r>
      <w:r w:rsidRPr="00525CF0">
        <w:t>292, 31.12.2004</w:t>
      </w:r>
      <w:r w:rsidR="003503A9" w:rsidRPr="00525CF0">
        <w:t>;</w:t>
      </w:r>
    </w:p>
    <w:p w:rsidR="003503A9" w:rsidRPr="00557B99" w:rsidRDefault="00ED08F2" w:rsidP="00ED08F2">
      <w:pPr>
        <w:numPr>
          <w:ilvl w:val="0"/>
          <w:numId w:val="20"/>
        </w:numPr>
        <w:tabs>
          <w:tab w:val="clear" w:pos="928"/>
          <w:tab w:val="left" w:pos="0"/>
          <w:tab w:val="left" w:pos="851"/>
          <w:tab w:val="left" w:pos="993"/>
          <w:tab w:val="left" w:pos="1276"/>
        </w:tabs>
        <w:ind w:left="-142" w:firstLine="851"/>
        <w:jc w:val="both"/>
      </w:pPr>
      <w:r w:rsidRPr="00EE1E93">
        <w:t xml:space="preserve"> </w:t>
      </w:r>
      <w:r w:rsidR="003503A9" w:rsidRPr="00EE1E93">
        <w:t>Федеральным законом от 27.07.2010 № 210-ФЗ</w:t>
      </w:r>
      <w:r w:rsidR="00012F1B" w:rsidRPr="00EE1E93">
        <w:t xml:space="preserve"> </w:t>
      </w:r>
      <w:r w:rsidR="003503A9" w:rsidRPr="00EE1E93">
        <w:t xml:space="preserve">«Об организации предоставления государственных и муниципальных услуг» </w:t>
      </w:r>
      <w:r w:rsidRPr="00EE1E93">
        <w:t xml:space="preserve">текст документа опубликован в издании </w:t>
      </w:r>
      <w:r w:rsidR="003503A9" w:rsidRPr="00EE1E93">
        <w:t>«Росси</w:t>
      </w:r>
      <w:r w:rsidR="003503A9" w:rsidRPr="00EE1E93">
        <w:t>й</w:t>
      </w:r>
      <w:r w:rsidR="003503A9" w:rsidRPr="00557B99">
        <w:t>ская газета», № </w:t>
      </w:r>
      <w:r w:rsidRPr="00557B99">
        <w:t>168, 30.07.2010</w:t>
      </w:r>
      <w:r w:rsidR="003503A9" w:rsidRPr="00557B99">
        <w:t>;</w:t>
      </w:r>
    </w:p>
    <w:p w:rsidR="003503A9" w:rsidRPr="00EE1E93" w:rsidRDefault="003503A9" w:rsidP="00ED08F2">
      <w:pPr>
        <w:numPr>
          <w:ilvl w:val="0"/>
          <w:numId w:val="20"/>
        </w:numPr>
        <w:tabs>
          <w:tab w:val="clear" w:pos="928"/>
          <w:tab w:val="left" w:pos="0"/>
          <w:tab w:val="left" w:pos="993"/>
        </w:tabs>
        <w:ind w:left="-142" w:firstLine="851"/>
        <w:jc w:val="both"/>
      </w:pPr>
      <w:r w:rsidRPr="00EE1E93">
        <w:t xml:space="preserve">Постановлением Правительства Российской Федерации от 23.05.2006 № 306 «Об утверждении Правил установления и определения нормативов потребления коммунальных услуг» </w:t>
      </w:r>
      <w:r w:rsidR="00270575" w:rsidRPr="00EE1E93">
        <w:t xml:space="preserve">текст документа опубликован в издании </w:t>
      </w:r>
      <w:r w:rsidRPr="00EE1E93">
        <w:t>«Собрание законодательства РФ», 29.05.2006, № 22, ст. 2338;</w:t>
      </w:r>
    </w:p>
    <w:p w:rsidR="003503A9" w:rsidRPr="00EE1E93" w:rsidRDefault="003503A9" w:rsidP="00ED08F2">
      <w:pPr>
        <w:numPr>
          <w:ilvl w:val="0"/>
          <w:numId w:val="20"/>
        </w:numPr>
        <w:tabs>
          <w:tab w:val="clear" w:pos="928"/>
          <w:tab w:val="left" w:pos="0"/>
          <w:tab w:val="left" w:pos="993"/>
        </w:tabs>
        <w:ind w:left="-142" w:firstLine="851"/>
        <w:jc w:val="both"/>
      </w:pPr>
      <w:r w:rsidRPr="00EE1E93">
        <w:lastRenderedPageBreak/>
        <w:t xml:space="preserve">Постановлением Правительства Российской Федерации от 23.05.2006 № 307 «О порядке предоставления коммунальных услуг гражданам» </w:t>
      </w:r>
      <w:r w:rsidR="00270575" w:rsidRPr="00EE1E93">
        <w:t>текст документа опубликован в и</w:t>
      </w:r>
      <w:r w:rsidR="00270575" w:rsidRPr="00EE1E93">
        <w:t>з</w:t>
      </w:r>
      <w:r w:rsidR="00270575" w:rsidRPr="00EE1E93">
        <w:t xml:space="preserve">дании </w:t>
      </w:r>
      <w:r w:rsidRPr="00EE1E93">
        <w:t>«Российская газета», № 115, 01.06.2006;</w:t>
      </w:r>
    </w:p>
    <w:p w:rsidR="003503A9" w:rsidRPr="00EE1E93" w:rsidRDefault="003503A9" w:rsidP="00ED08F2">
      <w:pPr>
        <w:numPr>
          <w:ilvl w:val="0"/>
          <w:numId w:val="20"/>
        </w:numPr>
        <w:tabs>
          <w:tab w:val="clear" w:pos="928"/>
          <w:tab w:val="left" w:pos="0"/>
          <w:tab w:val="left" w:pos="993"/>
        </w:tabs>
        <w:ind w:left="-142" w:firstLine="851"/>
        <w:jc w:val="both"/>
      </w:pPr>
      <w:r w:rsidRPr="00EE1E93">
        <w:t>Постановлением Правительства Российской Федерации от 13.08.2006 № 491 «Об утверждении Правил содержания общего имущества в многоквартирном  доме и правил изм</w:t>
      </w:r>
      <w:r w:rsidRPr="00EE1E93">
        <w:t>е</w:t>
      </w:r>
      <w:r w:rsidRPr="00EE1E93">
        <w:t>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</w:t>
      </w:r>
      <w:r w:rsidRPr="00EE1E93">
        <w:t>р</w:t>
      </w:r>
      <w:r w:rsidRPr="00EE1E93">
        <w:t xml:space="preserve">тирном доме ненадлежащего качества и (или) с перерывами, превышающими установленную продолжительность» </w:t>
      </w:r>
      <w:r w:rsidR="00270575" w:rsidRPr="00EE1E93">
        <w:t xml:space="preserve">текст документа опубликован в издании </w:t>
      </w:r>
      <w:r w:rsidRPr="00EE1E93">
        <w:t>«Собрание законодательства РФ», 21.08.2006, № 34, ст. 3680;</w:t>
      </w:r>
    </w:p>
    <w:p w:rsidR="00EE2A00" w:rsidRPr="00557B99" w:rsidRDefault="003503A9" w:rsidP="00ED08F2">
      <w:pPr>
        <w:numPr>
          <w:ilvl w:val="0"/>
          <w:numId w:val="20"/>
        </w:numPr>
        <w:tabs>
          <w:tab w:val="clear" w:pos="928"/>
          <w:tab w:val="left" w:pos="0"/>
          <w:tab w:val="left" w:pos="993"/>
        </w:tabs>
        <w:autoSpaceDE w:val="0"/>
        <w:autoSpaceDN w:val="0"/>
        <w:adjustRightInd w:val="0"/>
        <w:ind w:left="-142" w:firstLine="709"/>
        <w:jc w:val="both"/>
      </w:pPr>
      <w:r w:rsidRPr="00557B99">
        <w:t>Постановлением Госстроя Российской Федерации от 27.09.2003 № 170 «Об утве</w:t>
      </w:r>
      <w:r w:rsidRPr="00557B99">
        <w:t>р</w:t>
      </w:r>
      <w:r w:rsidRPr="00557B99">
        <w:t xml:space="preserve">ждении Правил и норм технической эксплуатации жилищного фонда» </w:t>
      </w:r>
      <w:r w:rsidR="00270575" w:rsidRPr="00557B99">
        <w:t>текст документа опу</w:t>
      </w:r>
      <w:r w:rsidR="00270575" w:rsidRPr="00557B99">
        <w:t>б</w:t>
      </w:r>
      <w:r w:rsidR="00270575" w:rsidRPr="00557B99">
        <w:t xml:space="preserve">ликован в издании </w:t>
      </w:r>
      <w:r w:rsidRPr="00557B99">
        <w:t>«Российская газета», № 214, 23.10.2003 (Дополнительный выпуск);</w:t>
      </w:r>
    </w:p>
    <w:p w:rsidR="00012F1B" w:rsidRDefault="00012F1B" w:rsidP="00ED08F2">
      <w:pPr>
        <w:numPr>
          <w:ilvl w:val="0"/>
          <w:numId w:val="20"/>
        </w:numPr>
        <w:tabs>
          <w:tab w:val="clear" w:pos="928"/>
          <w:tab w:val="left" w:pos="0"/>
          <w:tab w:val="left" w:pos="993"/>
        </w:tabs>
        <w:autoSpaceDE w:val="0"/>
        <w:autoSpaceDN w:val="0"/>
        <w:adjustRightInd w:val="0"/>
        <w:ind w:left="-142" w:firstLine="709"/>
        <w:jc w:val="both"/>
      </w:pPr>
      <w:r w:rsidRPr="00557B99">
        <w:t>Уставом городского поселения города Сердобска Сердобского района Пензенской</w:t>
      </w:r>
      <w:r w:rsidRPr="005564AF">
        <w:t xml:space="preserve"> области, утвержденным решение Собрания представителей города Сердобска</w:t>
      </w:r>
      <w:r w:rsidRPr="00CD11B5">
        <w:t xml:space="preserve"> от 20.05.2011 N 305-36/2, текст документа опубликован  в издании «Сердобские новости», </w:t>
      </w:r>
      <w:r w:rsidR="00ED08F2">
        <w:t xml:space="preserve">№ </w:t>
      </w:r>
      <w:r w:rsidRPr="00CD11B5">
        <w:t>57, 10.08.2011</w:t>
      </w:r>
      <w:r w:rsidR="00EE2A00">
        <w:t>.</w:t>
      </w:r>
    </w:p>
    <w:p w:rsidR="0026279F" w:rsidRPr="00977C9E" w:rsidRDefault="0026279F" w:rsidP="0026279F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7C9E">
        <w:rPr>
          <w:rFonts w:ascii="Times New Roman" w:hAnsi="Times New Roman" w:cs="Times New Roman"/>
          <w:b/>
          <w:sz w:val="24"/>
          <w:szCs w:val="24"/>
        </w:rPr>
        <w:t>2.6. Перечень документов необходимых в соответствии с законодательством для предоставления муниципальной услуги</w:t>
      </w:r>
    </w:p>
    <w:p w:rsidR="00180E1B" w:rsidRPr="004B4A1E" w:rsidRDefault="00F852BC" w:rsidP="00180E1B">
      <w:pPr>
        <w:ind w:firstLine="709"/>
        <w:jc w:val="both"/>
      </w:pPr>
      <w:r>
        <w:t>Д</w:t>
      </w:r>
      <w:r w:rsidR="00180E1B" w:rsidRPr="004B4A1E">
        <w:t>ля предоставления муниципальной услуги</w:t>
      </w:r>
      <w:r>
        <w:t xml:space="preserve"> Заявителем</w:t>
      </w:r>
      <w:r w:rsidR="00180E1B" w:rsidRPr="004B4A1E">
        <w:t xml:space="preserve"> направляется обращение с указанием фамилии, имя, отчества и адреса проживания обратившегося</w:t>
      </w:r>
      <w:r w:rsidR="006E6185" w:rsidRPr="004B4A1E">
        <w:t>.</w:t>
      </w:r>
    </w:p>
    <w:p w:rsidR="0026279F" w:rsidRPr="00977C9E" w:rsidRDefault="0026279F" w:rsidP="0026279F">
      <w:pPr>
        <w:suppressAutoHyphens/>
        <w:ind w:firstLine="709"/>
        <w:jc w:val="both"/>
        <w:rPr>
          <w:b/>
        </w:rPr>
      </w:pPr>
      <w:r w:rsidRPr="00977C9E">
        <w:rPr>
          <w:b/>
        </w:rPr>
        <w:t>2.7. Исчерпывающий перечень оснований для приостановления предоставления муниципальной услуги</w:t>
      </w:r>
    </w:p>
    <w:p w:rsidR="0026279F" w:rsidRPr="00977C9E" w:rsidRDefault="0026279F" w:rsidP="0026279F">
      <w:pPr>
        <w:ind w:firstLine="709"/>
        <w:jc w:val="both"/>
      </w:pPr>
      <w:r w:rsidRPr="00977C9E">
        <w:t>Основания для приостановления предоставления муниципальной услуги отсутствуют.</w:t>
      </w:r>
    </w:p>
    <w:p w:rsidR="0026279F" w:rsidRPr="00977C9E" w:rsidRDefault="0026279F" w:rsidP="0026279F">
      <w:pPr>
        <w:pStyle w:val="aa"/>
        <w:ind w:firstLine="709"/>
        <w:rPr>
          <w:b/>
          <w:sz w:val="24"/>
          <w:szCs w:val="24"/>
        </w:rPr>
      </w:pPr>
      <w:r w:rsidRPr="00977C9E">
        <w:rPr>
          <w:b/>
          <w:sz w:val="24"/>
          <w:szCs w:val="24"/>
        </w:rPr>
        <w:t>2.8. Исчерпывающий перечень оснований для отказа в приеме документов, необходимых для предоставления муниципальной услуги</w:t>
      </w:r>
    </w:p>
    <w:p w:rsidR="0026279F" w:rsidRPr="00977C9E" w:rsidRDefault="0026279F" w:rsidP="0026279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7C9E">
        <w:rPr>
          <w:rFonts w:ascii="Times New Roman" w:hAnsi="Times New Roman" w:cs="Times New Roman"/>
          <w:sz w:val="24"/>
          <w:szCs w:val="24"/>
        </w:rPr>
        <w:t>Критерии принятия решения об отказе в приеме документов для предоставления м</w:t>
      </w:r>
      <w:r w:rsidRPr="00977C9E">
        <w:rPr>
          <w:rFonts w:ascii="Times New Roman" w:hAnsi="Times New Roman" w:cs="Times New Roman"/>
          <w:sz w:val="24"/>
          <w:szCs w:val="24"/>
        </w:rPr>
        <w:t>у</w:t>
      </w:r>
      <w:r w:rsidRPr="00977C9E">
        <w:rPr>
          <w:rFonts w:ascii="Times New Roman" w:hAnsi="Times New Roman" w:cs="Times New Roman"/>
          <w:sz w:val="24"/>
          <w:szCs w:val="24"/>
        </w:rPr>
        <w:t>ниципальной услуги:</w:t>
      </w:r>
    </w:p>
    <w:p w:rsidR="0026279F" w:rsidRPr="00977C9E" w:rsidRDefault="0026279F" w:rsidP="0026279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7C9E">
        <w:rPr>
          <w:rFonts w:ascii="Times New Roman" w:hAnsi="Times New Roman" w:cs="Times New Roman"/>
          <w:sz w:val="24"/>
          <w:szCs w:val="24"/>
        </w:rPr>
        <w:t xml:space="preserve">- если в </w:t>
      </w:r>
      <w:r w:rsidR="00CF63FF">
        <w:rPr>
          <w:rFonts w:ascii="Times New Roman" w:hAnsi="Times New Roman" w:cs="Times New Roman"/>
          <w:sz w:val="24"/>
          <w:szCs w:val="24"/>
        </w:rPr>
        <w:t>обращении</w:t>
      </w:r>
      <w:r w:rsidRPr="00977C9E">
        <w:rPr>
          <w:rFonts w:ascii="Times New Roman" w:hAnsi="Times New Roman" w:cs="Times New Roman"/>
          <w:sz w:val="24"/>
          <w:szCs w:val="24"/>
        </w:rPr>
        <w:t xml:space="preserve"> не указана фамилия, имя, отчество гражданина, написавшего зая</w:t>
      </w:r>
      <w:r w:rsidRPr="00977C9E">
        <w:rPr>
          <w:rFonts w:ascii="Times New Roman" w:hAnsi="Times New Roman" w:cs="Times New Roman"/>
          <w:sz w:val="24"/>
          <w:szCs w:val="24"/>
        </w:rPr>
        <w:t>в</w:t>
      </w:r>
      <w:r w:rsidRPr="00977C9E">
        <w:rPr>
          <w:rFonts w:ascii="Times New Roman" w:hAnsi="Times New Roman" w:cs="Times New Roman"/>
          <w:sz w:val="24"/>
          <w:szCs w:val="24"/>
        </w:rPr>
        <w:t>ление и почтовый адрес, по которому должен быть направлен ответ;</w:t>
      </w:r>
    </w:p>
    <w:p w:rsidR="0026279F" w:rsidRPr="00977C9E" w:rsidRDefault="0026279F" w:rsidP="0026279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7C9E">
        <w:rPr>
          <w:rFonts w:ascii="Times New Roman" w:hAnsi="Times New Roman" w:cs="Times New Roman"/>
          <w:sz w:val="24"/>
          <w:szCs w:val="24"/>
        </w:rPr>
        <w:t xml:space="preserve">- </w:t>
      </w:r>
      <w:r w:rsidR="00CF63FF">
        <w:rPr>
          <w:rFonts w:ascii="Times New Roman" w:hAnsi="Times New Roman" w:cs="Times New Roman"/>
          <w:sz w:val="24"/>
          <w:szCs w:val="24"/>
        </w:rPr>
        <w:t>обращение</w:t>
      </w:r>
      <w:r w:rsidRPr="00977C9E">
        <w:rPr>
          <w:rFonts w:ascii="Times New Roman" w:hAnsi="Times New Roman" w:cs="Times New Roman"/>
          <w:sz w:val="24"/>
          <w:szCs w:val="24"/>
        </w:rPr>
        <w:t xml:space="preserve"> содержит нецензурные либо оскорбительные выражения, угрозы жизни, здоровью и имуществу должностных лиц, а также членов их семей;</w:t>
      </w:r>
    </w:p>
    <w:p w:rsidR="0026279F" w:rsidRPr="00977C9E" w:rsidRDefault="0026279F" w:rsidP="0026279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7C9E">
        <w:rPr>
          <w:rFonts w:ascii="Times New Roman" w:hAnsi="Times New Roman" w:cs="Times New Roman"/>
          <w:sz w:val="24"/>
          <w:szCs w:val="24"/>
        </w:rPr>
        <w:t>- если текст письменного запроса не поддается прочтению, ответ на него не даётся, и запрос не подлежит направлению на рассмотрение, о чем сообщается гражданину.</w:t>
      </w:r>
    </w:p>
    <w:p w:rsidR="0026279F" w:rsidRPr="00977C9E" w:rsidRDefault="0026279F" w:rsidP="0026279F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7C9E">
        <w:rPr>
          <w:rFonts w:ascii="Times New Roman" w:hAnsi="Times New Roman" w:cs="Times New Roman"/>
          <w:b/>
          <w:sz w:val="24"/>
          <w:szCs w:val="24"/>
        </w:rPr>
        <w:t>2.9. Исчерпывающий перечень оснований для отказа в предоставлении муниц</w:t>
      </w:r>
      <w:r w:rsidRPr="00977C9E">
        <w:rPr>
          <w:rFonts w:ascii="Times New Roman" w:hAnsi="Times New Roman" w:cs="Times New Roman"/>
          <w:b/>
          <w:sz w:val="24"/>
          <w:szCs w:val="24"/>
        </w:rPr>
        <w:t>и</w:t>
      </w:r>
      <w:r w:rsidRPr="00977C9E">
        <w:rPr>
          <w:rFonts w:ascii="Times New Roman" w:hAnsi="Times New Roman" w:cs="Times New Roman"/>
          <w:b/>
          <w:sz w:val="24"/>
          <w:szCs w:val="24"/>
        </w:rPr>
        <w:t>пальной услуги</w:t>
      </w:r>
    </w:p>
    <w:p w:rsidR="00557B99" w:rsidRPr="00977C9E" w:rsidRDefault="00557B99" w:rsidP="00557B9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7C9E">
        <w:rPr>
          <w:rFonts w:ascii="Times New Roman" w:hAnsi="Times New Roman" w:cs="Times New Roman"/>
          <w:sz w:val="24"/>
          <w:szCs w:val="24"/>
        </w:rPr>
        <w:t>Критерии принятия решения об отказе в приеме документов для предоставления м</w:t>
      </w:r>
      <w:r w:rsidRPr="00977C9E">
        <w:rPr>
          <w:rFonts w:ascii="Times New Roman" w:hAnsi="Times New Roman" w:cs="Times New Roman"/>
          <w:sz w:val="24"/>
          <w:szCs w:val="24"/>
        </w:rPr>
        <w:t>у</w:t>
      </w:r>
      <w:r w:rsidRPr="00977C9E">
        <w:rPr>
          <w:rFonts w:ascii="Times New Roman" w:hAnsi="Times New Roman" w:cs="Times New Roman"/>
          <w:sz w:val="24"/>
          <w:szCs w:val="24"/>
        </w:rPr>
        <w:t>ниципальной услуги:</w:t>
      </w:r>
    </w:p>
    <w:p w:rsidR="005B4DAD" w:rsidRPr="00551B1A" w:rsidRDefault="00557B99" w:rsidP="005B4DAD">
      <w:pPr>
        <w:ind w:firstLine="720"/>
        <w:jc w:val="both"/>
        <w:rPr>
          <w:color w:val="FF0000"/>
        </w:rPr>
      </w:pPr>
      <w:r>
        <w:rPr>
          <w:color w:val="FF0000"/>
        </w:rPr>
        <w:t>-</w:t>
      </w:r>
      <w:r w:rsidR="005B4DAD" w:rsidRPr="00551B1A">
        <w:rPr>
          <w:color w:val="FF0000"/>
        </w:rPr>
        <w:t xml:space="preserve"> если в </w:t>
      </w:r>
      <w:r w:rsidR="00866F8E" w:rsidRPr="00551B1A">
        <w:rPr>
          <w:color w:val="FF0000"/>
        </w:rPr>
        <w:t>о</w:t>
      </w:r>
      <w:r w:rsidR="005B4DAD" w:rsidRPr="00551B1A">
        <w:rPr>
          <w:color w:val="FF0000"/>
        </w:rPr>
        <w:t xml:space="preserve">бращении </w:t>
      </w:r>
      <w:r w:rsidR="00343995" w:rsidRPr="00551B1A">
        <w:rPr>
          <w:color w:val="FF0000"/>
        </w:rPr>
        <w:t>з</w:t>
      </w:r>
      <w:r w:rsidR="005B4DAD" w:rsidRPr="00551B1A">
        <w:rPr>
          <w:color w:val="FF0000"/>
        </w:rPr>
        <w:t>аявителя содержится вопрос, на который ему многократно дав</w:t>
      </w:r>
      <w:r w:rsidR="005B4DAD" w:rsidRPr="00551B1A">
        <w:rPr>
          <w:color w:val="FF0000"/>
        </w:rPr>
        <w:t>а</w:t>
      </w:r>
      <w:r w:rsidR="005B4DAD" w:rsidRPr="00551B1A">
        <w:rPr>
          <w:color w:val="FF0000"/>
        </w:rPr>
        <w:t xml:space="preserve">лись ответы по существу в связи с ранее направляемыми </w:t>
      </w:r>
      <w:r w:rsidR="00866F8E" w:rsidRPr="00551B1A">
        <w:rPr>
          <w:color w:val="FF0000"/>
        </w:rPr>
        <w:t>о</w:t>
      </w:r>
      <w:r w:rsidR="005B4DAD" w:rsidRPr="00551B1A">
        <w:rPr>
          <w:color w:val="FF0000"/>
        </w:rPr>
        <w:t xml:space="preserve">бращениями, и при этом в </w:t>
      </w:r>
      <w:r w:rsidR="00866F8E" w:rsidRPr="00551B1A">
        <w:rPr>
          <w:color w:val="FF0000"/>
        </w:rPr>
        <w:t>о</w:t>
      </w:r>
      <w:r w:rsidR="005B4DAD" w:rsidRPr="00551B1A">
        <w:rPr>
          <w:color w:val="FF0000"/>
        </w:rPr>
        <w:t>бр</w:t>
      </w:r>
      <w:r w:rsidR="005B4DAD" w:rsidRPr="00551B1A">
        <w:rPr>
          <w:color w:val="FF0000"/>
        </w:rPr>
        <w:t>а</w:t>
      </w:r>
      <w:r w:rsidR="005B4DAD" w:rsidRPr="00551B1A">
        <w:rPr>
          <w:color w:val="FF0000"/>
        </w:rPr>
        <w:t>щении не приводятся новые доводы или обстоятельства.</w:t>
      </w:r>
    </w:p>
    <w:p w:rsidR="0026279F" w:rsidRPr="00977C9E" w:rsidRDefault="0026279F" w:rsidP="0026279F">
      <w:pPr>
        <w:shd w:val="clear" w:color="auto" w:fill="FFFFFF"/>
        <w:suppressAutoHyphens/>
        <w:ind w:firstLine="709"/>
        <w:jc w:val="both"/>
        <w:rPr>
          <w:b/>
        </w:rPr>
      </w:pPr>
      <w:r w:rsidRPr="00977C9E">
        <w:rPr>
          <w:b/>
        </w:rPr>
        <w:t>2.10. Перечень услуг, которые являются необходимыми и обязательными для предоставления муниципальной услуги</w:t>
      </w:r>
    </w:p>
    <w:p w:rsidR="0026279F" w:rsidRPr="00977C9E" w:rsidRDefault="0026279F" w:rsidP="0026279F">
      <w:pPr>
        <w:ind w:firstLine="709"/>
        <w:jc w:val="both"/>
        <w:rPr>
          <w:b/>
        </w:rPr>
      </w:pPr>
      <w:r w:rsidRPr="00977C9E">
        <w:t>При предоставлении муниципальной услуги «</w:t>
      </w:r>
      <w:r w:rsidR="001D16C0" w:rsidRPr="0026279F">
        <w:t>Предоставление информации о порядке предоставления жилищно-коммунальных услуг населению</w:t>
      </w:r>
      <w:r w:rsidRPr="00977C9E">
        <w:t>» отсутствуют услуги, которые являются необходимыми и обязательными.</w:t>
      </w:r>
    </w:p>
    <w:p w:rsidR="0026279F" w:rsidRPr="00977C9E" w:rsidRDefault="0026279F" w:rsidP="0026279F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7C9E">
        <w:rPr>
          <w:rFonts w:ascii="Times New Roman" w:hAnsi="Times New Roman" w:cs="Times New Roman"/>
          <w:b/>
          <w:sz w:val="24"/>
          <w:szCs w:val="24"/>
        </w:rPr>
        <w:t>2.11. Порядок, размер и оснований взимания государственной пошлины или иной платы при предоставлении муниципальной услуги</w:t>
      </w:r>
    </w:p>
    <w:p w:rsidR="0026279F" w:rsidRPr="00977C9E" w:rsidRDefault="0026279F" w:rsidP="0026279F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77C9E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Муниципальная услуга предоставляется на безвозмездной </w:t>
      </w:r>
      <w:r w:rsidRPr="00977C9E">
        <w:rPr>
          <w:rFonts w:ascii="Times New Roman" w:hAnsi="Times New Roman" w:cs="Times New Roman"/>
          <w:color w:val="000000"/>
          <w:spacing w:val="-1"/>
          <w:sz w:val="24"/>
          <w:szCs w:val="24"/>
        </w:rPr>
        <w:t>основе.</w:t>
      </w:r>
    </w:p>
    <w:p w:rsidR="0026279F" w:rsidRPr="00977C9E" w:rsidRDefault="0026279F" w:rsidP="0026279F">
      <w:pPr>
        <w:suppressAutoHyphens/>
        <w:ind w:firstLine="709"/>
        <w:jc w:val="both"/>
        <w:rPr>
          <w:b/>
        </w:rPr>
      </w:pPr>
      <w:r w:rsidRPr="00977C9E">
        <w:rPr>
          <w:b/>
        </w:rPr>
        <w:t>2.12.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26279F" w:rsidRPr="00977C9E" w:rsidRDefault="0026279F" w:rsidP="0026279F">
      <w:pPr>
        <w:tabs>
          <w:tab w:val="num" w:pos="1004"/>
        </w:tabs>
        <w:ind w:firstLine="709"/>
        <w:jc w:val="both"/>
      </w:pPr>
      <w:r w:rsidRPr="00977C9E">
        <w:lastRenderedPageBreak/>
        <w:t>Максимальное время ожидания в очереди при подаче запроса о предоставлении м</w:t>
      </w:r>
      <w:r w:rsidRPr="00977C9E">
        <w:t>у</w:t>
      </w:r>
      <w:r w:rsidRPr="00977C9E">
        <w:t>ниципальной услуги и при получении результата предоставления муниципальной услуги 30 - 50 минут, в зависимости от количества часов приема и рассчитывается в размере 10 % от приёмного времени.</w:t>
      </w:r>
    </w:p>
    <w:p w:rsidR="0026279F" w:rsidRPr="00977C9E" w:rsidRDefault="0026279F" w:rsidP="0026279F">
      <w:pPr>
        <w:tabs>
          <w:tab w:val="num" w:pos="1004"/>
        </w:tabs>
        <w:ind w:firstLine="709"/>
        <w:jc w:val="both"/>
        <w:rPr>
          <w:b/>
        </w:rPr>
      </w:pPr>
      <w:r w:rsidRPr="00977C9E">
        <w:rPr>
          <w:b/>
        </w:rPr>
        <w:t>2.13. Срок регистрации запроса заявителя о предоставлении муниципальной у</w:t>
      </w:r>
      <w:r w:rsidRPr="00977C9E">
        <w:rPr>
          <w:b/>
        </w:rPr>
        <w:t>с</w:t>
      </w:r>
      <w:r w:rsidRPr="00977C9E">
        <w:rPr>
          <w:b/>
        </w:rPr>
        <w:t>луги</w:t>
      </w:r>
    </w:p>
    <w:p w:rsidR="0026279F" w:rsidRPr="00977C9E" w:rsidRDefault="0026279F" w:rsidP="0026279F">
      <w:pPr>
        <w:tabs>
          <w:tab w:val="num" w:pos="1004"/>
        </w:tabs>
        <w:ind w:firstLine="709"/>
        <w:jc w:val="both"/>
      </w:pPr>
      <w:r w:rsidRPr="00977C9E">
        <w:t xml:space="preserve">Запрос заявителя о предоставлении муниципальной услуги подлежит обязательной регистрации в день обращения заявителя в день поступления его в приемную </w:t>
      </w:r>
      <w:r>
        <w:t>А</w:t>
      </w:r>
      <w:r w:rsidRPr="00977C9E">
        <w:t>дминистр</w:t>
      </w:r>
      <w:r w:rsidRPr="00977C9E">
        <w:t>а</w:t>
      </w:r>
      <w:r w:rsidRPr="00977C9E">
        <w:t xml:space="preserve">ции </w:t>
      </w:r>
      <w:r>
        <w:t>города Сердобска</w:t>
      </w:r>
      <w:r w:rsidRPr="00977C9E">
        <w:t xml:space="preserve"> и при отправке запроса на «Портал государственных и муниципал</w:t>
      </w:r>
      <w:r w:rsidRPr="00977C9E">
        <w:t>ь</w:t>
      </w:r>
      <w:r w:rsidRPr="00977C9E">
        <w:t>ных услуг».</w:t>
      </w:r>
    </w:p>
    <w:p w:rsidR="0026279F" w:rsidRPr="00977C9E" w:rsidRDefault="0026279F" w:rsidP="0026279F">
      <w:pPr>
        <w:tabs>
          <w:tab w:val="num" w:pos="1004"/>
        </w:tabs>
        <w:ind w:firstLine="709"/>
        <w:jc w:val="both"/>
        <w:rPr>
          <w:b/>
        </w:rPr>
      </w:pPr>
      <w:r w:rsidRPr="00977C9E">
        <w:rPr>
          <w:b/>
        </w:rPr>
        <w:t>2.14. Требования к помещениям, в которых предоставляется муниципальная у</w:t>
      </w:r>
      <w:r w:rsidRPr="00977C9E">
        <w:rPr>
          <w:b/>
        </w:rPr>
        <w:t>с</w:t>
      </w:r>
      <w:r w:rsidRPr="00977C9E">
        <w:rPr>
          <w:b/>
        </w:rPr>
        <w:t>луга</w:t>
      </w:r>
    </w:p>
    <w:p w:rsidR="0026279F" w:rsidRPr="00343B19" w:rsidRDefault="0026279F" w:rsidP="0026279F">
      <w:pPr>
        <w:pStyle w:val="consplusnormal0"/>
        <w:spacing w:before="0" w:beforeAutospacing="0" w:after="0" w:afterAutospacing="0"/>
        <w:ind w:firstLine="709"/>
        <w:jc w:val="both"/>
        <w:rPr>
          <w:b/>
          <w:i/>
        </w:rPr>
      </w:pPr>
      <w:r w:rsidRPr="00977C9E">
        <w:t xml:space="preserve">2.14.1. Помещение для предоставления муниципальной услуги размещается в здании </w:t>
      </w:r>
      <w:r w:rsidRPr="00343B19">
        <w:t>администрации, которое располагается в центре города в шаговой доступности от автобу</w:t>
      </w:r>
      <w:r w:rsidRPr="00343B19">
        <w:t>с</w:t>
      </w:r>
      <w:r w:rsidRPr="00343B19">
        <w:t>ных остановок.</w:t>
      </w:r>
    </w:p>
    <w:p w:rsidR="0026279F" w:rsidRPr="00977C9E" w:rsidRDefault="0026279F" w:rsidP="0026279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3B19">
        <w:rPr>
          <w:rFonts w:ascii="Times New Roman" w:hAnsi="Times New Roman" w:cs="Times New Roman"/>
          <w:sz w:val="24"/>
          <w:szCs w:val="24"/>
        </w:rPr>
        <w:t xml:space="preserve">2.14.2. Помещение для предоставления муниципальной услуги размещается на </w:t>
      </w:r>
      <w:r w:rsidR="00343B19" w:rsidRPr="00343B19">
        <w:rPr>
          <w:rFonts w:ascii="Times New Roman" w:hAnsi="Times New Roman" w:cs="Times New Roman"/>
          <w:sz w:val="24"/>
          <w:szCs w:val="24"/>
        </w:rPr>
        <w:t>втором</w:t>
      </w:r>
      <w:r w:rsidRPr="00343B19">
        <w:rPr>
          <w:rFonts w:ascii="Times New Roman" w:hAnsi="Times New Roman" w:cs="Times New Roman"/>
          <w:sz w:val="24"/>
          <w:szCs w:val="24"/>
        </w:rPr>
        <w:t xml:space="preserve"> этаже здания администрации и снабжается соответствующей табличкой с указанием номера</w:t>
      </w:r>
      <w:r w:rsidRPr="00977C9E">
        <w:rPr>
          <w:rFonts w:ascii="Times New Roman" w:hAnsi="Times New Roman" w:cs="Times New Roman"/>
          <w:sz w:val="24"/>
          <w:szCs w:val="24"/>
        </w:rPr>
        <w:t xml:space="preserve"> кабинета. Помещение, в котором предоставляется муниципальная услуга, оснащается тел</w:t>
      </w:r>
      <w:r w:rsidRPr="00977C9E">
        <w:rPr>
          <w:rFonts w:ascii="Times New Roman" w:hAnsi="Times New Roman" w:cs="Times New Roman"/>
          <w:sz w:val="24"/>
          <w:szCs w:val="24"/>
        </w:rPr>
        <w:t>е</w:t>
      </w:r>
      <w:r w:rsidRPr="00977C9E">
        <w:rPr>
          <w:rFonts w:ascii="Times New Roman" w:hAnsi="Times New Roman" w:cs="Times New Roman"/>
          <w:sz w:val="24"/>
          <w:szCs w:val="24"/>
        </w:rPr>
        <w:t>фоном. Здание, в котором предоставляется муниципальная услуга, оборудовано: средствами пожаротушения, средствами оказания первой медицинской помощи (аптечкой), охранно-пожарной сигнализацией.</w:t>
      </w:r>
    </w:p>
    <w:p w:rsidR="0026279F" w:rsidRPr="00D550A0" w:rsidRDefault="0026279F" w:rsidP="0026279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0A0">
        <w:rPr>
          <w:rFonts w:ascii="Times New Roman" w:hAnsi="Times New Roman" w:cs="Times New Roman"/>
          <w:sz w:val="24"/>
          <w:szCs w:val="24"/>
        </w:rPr>
        <w:t>В помещении оборудован</w:t>
      </w:r>
      <w:r>
        <w:rPr>
          <w:rFonts w:ascii="Times New Roman" w:hAnsi="Times New Roman" w:cs="Times New Roman"/>
          <w:sz w:val="24"/>
          <w:szCs w:val="24"/>
        </w:rPr>
        <w:t>о место</w:t>
      </w:r>
      <w:r w:rsidRPr="00D550A0">
        <w:rPr>
          <w:rFonts w:ascii="Times New Roman" w:hAnsi="Times New Roman" w:cs="Times New Roman"/>
          <w:sz w:val="24"/>
          <w:szCs w:val="24"/>
        </w:rPr>
        <w:t xml:space="preserve"> для информирования, ожидания и приема заявит</w:t>
      </w:r>
      <w:r w:rsidRPr="00D550A0">
        <w:rPr>
          <w:rFonts w:ascii="Times New Roman" w:hAnsi="Times New Roman" w:cs="Times New Roman"/>
          <w:sz w:val="24"/>
          <w:szCs w:val="24"/>
        </w:rPr>
        <w:t>е</w:t>
      </w:r>
      <w:r w:rsidRPr="00D550A0">
        <w:rPr>
          <w:rFonts w:ascii="Times New Roman" w:hAnsi="Times New Roman" w:cs="Times New Roman"/>
          <w:sz w:val="24"/>
          <w:szCs w:val="24"/>
        </w:rPr>
        <w:t>лей</w:t>
      </w:r>
      <w:r>
        <w:rPr>
          <w:rFonts w:ascii="Times New Roman" w:hAnsi="Times New Roman" w:cs="Times New Roman"/>
          <w:sz w:val="24"/>
          <w:szCs w:val="24"/>
        </w:rPr>
        <w:t>, где имеется</w:t>
      </w:r>
      <w:r w:rsidRPr="00D550A0">
        <w:rPr>
          <w:rFonts w:ascii="Times New Roman" w:hAnsi="Times New Roman" w:cs="Times New Roman"/>
          <w:sz w:val="24"/>
          <w:szCs w:val="24"/>
        </w:rPr>
        <w:t xml:space="preserve"> стул, стол, бумаг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550A0">
        <w:rPr>
          <w:rFonts w:ascii="Times New Roman" w:hAnsi="Times New Roman" w:cs="Times New Roman"/>
          <w:sz w:val="24"/>
          <w:szCs w:val="24"/>
        </w:rPr>
        <w:t xml:space="preserve"> и ручка для записи информации, информационны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D550A0">
        <w:rPr>
          <w:rFonts w:ascii="Times New Roman" w:hAnsi="Times New Roman" w:cs="Times New Roman"/>
          <w:sz w:val="24"/>
          <w:szCs w:val="24"/>
        </w:rPr>
        <w:t xml:space="preserve"> стенд.</w:t>
      </w:r>
    </w:p>
    <w:p w:rsidR="0026279F" w:rsidRPr="003545A0" w:rsidRDefault="0026279F" w:rsidP="0026279F">
      <w:pPr>
        <w:ind w:firstLine="709"/>
        <w:jc w:val="both"/>
      </w:pPr>
      <w:bookmarkStart w:id="0" w:name="sub_12112"/>
      <w:r w:rsidRPr="003545A0">
        <w:t>На информационном стенде размещается следующая информация:</w:t>
      </w:r>
    </w:p>
    <w:bookmarkEnd w:id="0"/>
    <w:p w:rsidR="0026279F" w:rsidRPr="00977C9E" w:rsidRDefault="0026279F" w:rsidP="0026279F">
      <w:pPr>
        <w:ind w:firstLine="709"/>
        <w:jc w:val="both"/>
      </w:pPr>
      <w:r w:rsidRPr="00977C9E">
        <w:t>- описание конечного результата предоставления муниципальной услуги;</w:t>
      </w:r>
    </w:p>
    <w:p w:rsidR="0026279F" w:rsidRPr="00977C9E" w:rsidRDefault="0026279F" w:rsidP="0026279F">
      <w:pPr>
        <w:ind w:firstLine="709"/>
        <w:jc w:val="both"/>
      </w:pPr>
      <w:r w:rsidRPr="00977C9E">
        <w:t>- информация о порядке предоставления муниципальной услуги (в текстовом и/или схематическом виде);</w:t>
      </w:r>
    </w:p>
    <w:p w:rsidR="0026279F" w:rsidRPr="00977C9E" w:rsidRDefault="0026279F" w:rsidP="0026279F">
      <w:pPr>
        <w:ind w:firstLine="709"/>
        <w:jc w:val="both"/>
      </w:pPr>
      <w:r w:rsidRPr="00977C9E">
        <w:t>- образец заявления о предоставлении муниципальной услуги;</w:t>
      </w:r>
    </w:p>
    <w:p w:rsidR="0026279F" w:rsidRPr="00977C9E" w:rsidRDefault="0026279F" w:rsidP="0026279F">
      <w:pPr>
        <w:ind w:firstLine="709"/>
        <w:jc w:val="both"/>
      </w:pPr>
      <w:r w:rsidRPr="00977C9E">
        <w:t>- перечень документов необходимых для предоставления муниципальной услуги;</w:t>
      </w:r>
    </w:p>
    <w:p w:rsidR="0026279F" w:rsidRPr="00977C9E" w:rsidRDefault="0026279F" w:rsidP="0026279F">
      <w:pPr>
        <w:ind w:firstLine="709"/>
        <w:jc w:val="both"/>
      </w:pPr>
      <w:r w:rsidRPr="00977C9E">
        <w:t>- адрес официального сайта администрации в информационно-телекоммуникационной сети «Интернет», адреса электронной почты;</w:t>
      </w:r>
    </w:p>
    <w:p w:rsidR="0026279F" w:rsidRPr="00977C9E" w:rsidRDefault="0026279F" w:rsidP="0026279F">
      <w:pPr>
        <w:ind w:firstLine="709"/>
        <w:jc w:val="both"/>
      </w:pPr>
      <w:r w:rsidRPr="00977C9E">
        <w:t>- справочные телефоны и график работы Отдела</w:t>
      </w:r>
      <w:r w:rsidRPr="00977C9E">
        <w:rPr>
          <w:color w:val="000000"/>
        </w:rPr>
        <w:t>.</w:t>
      </w:r>
    </w:p>
    <w:p w:rsidR="0026279F" w:rsidRPr="00977C9E" w:rsidRDefault="0026279F" w:rsidP="0026279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7C9E">
        <w:rPr>
          <w:rFonts w:ascii="Times New Roman" w:hAnsi="Times New Roman" w:cs="Times New Roman"/>
          <w:sz w:val="24"/>
          <w:szCs w:val="24"/>
        </w:rPr>
        <w:t>2.14.3. Рабочие места должностных лиц и специалистов отдела, предоставляющих м</w:t>
      </w:r>
      <w:r w:rsidRPr="00977C9E">
        <w:rPr>
          <w:rFonts w:ascii="Times New Roman" w:hAnsi="Times New Roman" w:cs="Times New Roman"/>
          <w:sz w:val="24"/>
          <w:szCs w:val="24"/>
        </w:rPr>
        <w:t>у</w:t>
      </w:r>
      <w:r w:rsidRPr="00977C9E">
        <w:rPr>
          <w:rFonts w:ascii="Times New Roman" w:hAnsi="Times New Roman" w:cs="Times New Roman"/>
          <w:sz w:val="24"/>
          <w:szCs w:val="24"/>
        </w:rPr>
        <w:t>ниципальную услугу, оборудуются компьютерами (1 компьютер на каждое должностное л</w:t>
      </w:r>
      <w:r w:rsidRPr="00977C9E">
        <w:rPr>
          <w:rFonts w:ascii="Times New Roman" w:hAnsi="Times New Roman" w:cs="Times New Roman"/>
          <w:sz w:val="24"/>
          <w:szCs w:val="24"/>
        </w:rPr>
        <w:t>и</w:t>
      </w:r>
      <w:r w:rsidRPr="00977C9E">
        <w:rPr>
          <w:rFonts w:ascii="Times New Roman" w:hAnsi="Times New Roman" w:cs="Times New Roman"/>
          <w:sz w:val="24"/>
          <w:szCs w:val="24"/>
        </w:rPr>
        <w:t>цо и каждого специалиста отдела) и оргтехникой, позволяющими своевременно и в полном объеме организовать предоставление муниципальной услуги.</w:t>
      </w:r>
    </w:p>
    <w:p w:rsidR="0026279F" w:rsidRPr="00977C9E" w:rsidRDefault="0026279F" w:rsidP="0026279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7C9E">
        <w:rPr>
          <w:rFonts w:ascii="Times New Roman" w:hAnsi="Times New Roman" w:cs="Times New Roman"/>
          <w:sz w:val="24"/>
          <w:szCs w:val="24"/>
        </w:rPr>
        <w:t>2.14.4. Лицам, ответственным за предоставление муниципальной услуги, выделяются расходные материалы и канцтовары в количестве, достаточном для предоставления муниц</w:t>
      </w:r>
      <w:r w:rsidRPr="00977C9E">
        <w:rPr>
          <w:rFonts w:ascii="Times New Roman" w:hAnsi="Times New Roman" w:cs="Times New Roman"/>
          <w:sz w:val="24"/>
          <w:szCs w:val="24"/>
        </w:rPr>
        <w:t>и</w:t>
      </w:r>
      <w:r w:rsidRPr="00977C9E">
        <w:rPr>
          <w:rFonts w:ascii="Times New Roman" w:hAnsi="Times New Roman" w:cs="Times New Roman"/>
          <w:sz w:val="24"/>
          <w:szCs w:val="24"/>
        </w:rPr>
        <w:t>пальной услуги.</w:t>
      </w:r>
    </w:p>
    <w:p w:rsidR="0026279F" w:rsidRPr="00977C9E" w:rsidRDefault="0026279F" w:rsidP="0026279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7C9E">
        <w:rPr>
          <w:rFonts w:ascii="Times New Roman" w:hAnsi="Times New Roman" w:cs="Times New Roman"/>
          <w:sz w:val="24"/>
          <w:szCs w:val="24"/>
        </w:rPr>
        <w:t>2.14.5. Организация приема по информированию о предоставлении муниципальной услуги осуществляется должностными лицами и специалистами Отдела.</w:t>
      </w:r>
    </w:p>
    <w:p w:rsidR="0026279F" w:rsidRPr="00977C9E" w:rsidRDefault="0026279F" w:rsidP="0026279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7C9E">
        <w:rPr>
          <w:rFonts w:ascii="Times New Roman" w:hAnsi="Times New Roman" w:cs="Times New Roman"/>
          <w:sz w:val="24"/>
          <w:szCs w:val="24"/>
        </w:rPr>
        <w:t>2.14.6. Одним специалистом одновременно ведется прием только одного посетителя.</w:t>
      </w:r>
    </w:p>
    <w:p w:rsidR="0026279F" w:rsidRPr="00977C9E" w:rsidRDefault="0026279F" w:rsidP="0026279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7C9E">
        <w:rPr>
          <w:rFonts w:ascii="Times New Roman" w:hAnsi="Times New Roman" w:cs="Times New Roman"/>
          <w:sz w:val="24"/>
          <w:szCs w:val="24"/>
        </w:rPr>
        <w:t>2.14.7. Для свободного получения информации о должностных лицах, предоставля</w:t>
      </w:r>
      <w:r w:rsidRPr="00977C9E">
        <w:rPr>
          <w:rFonts w:ascii="Times New Roman" w:hAnsi="Times New Roman" w:cs="Times New Roman"/>
          <w:sz w:val="24"/>
          <w:szCs w:val="24"/>
        </w:rPr>
        <w:t>ю</w:t>
      </w:r>
      <w:r w:rsidRPr="00977C9E">
        <w:rPr>
          <w:rFonts w:ascii="Times New Roman" w:hAnsi="Times New Roman" w:cs="Times New Roman"/>
          <w:sz w:val="24"/>
          <w:szCs w:val="24"/>
        </w:rPr>
        <w:t>щих муниципальную услугу, должностные лица обеспечиваются настольными табличками с указанием фамилии, имени, отчества.</w:t>
      </w:r>
    </w:p>
    <w:p w:rsidR="0026279F" w:rsidRPr="00977C9E" w:rsidRDefault="0026279F" w:rsidP="0026279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7C9E">
        <w:rPr>
          <w:rFonts w:ascii="Times New Roman" w:hAnsi="Times New Roman" w:cs="Times New Roman"/>
          <w:sz w:val="24"/>
          <w:szCs w:val="24"/>
        </w:rPr>
        <w:t>2.14.8. Должностное лицо или специалисты Отдела обязаны предложить гражданину воспользоваться стулом, находящимся рядом с рабочим местом данного должностного лица или специалиста.</w:t>
      </w:r>
    </w:p>
    <w:p w:rsidR="0026279F" w:rsidRPr="00977C9E" w:rsidRDefault="0026279F" w:rsidP="0026279F">
      <w:pPr>
        <w:pStyle w:val="aa"/>
        <w:ind w:firstLine="709"/>
        <w:rPr>
          <w:sz w:val="24"/>
          <w:szCs w:val="24"/>
        </w:rPr>
      </w:pPr>
      <w:r w:rsidRPr="00977C9E">
        <w:rPr>
          <w:sz w:val="24"/>
          <w:szCs w:val="24"/>
        </w:rPr>
        <w:t>2.14.9. Парковка автотранспорта заявителя осуществляется в непосредственной близости от здания администрации в разрешенном для этого месте.</w:t>
      </w:r>
    </w:p>
    <w:p w:rsidR="0026279F" w:rsidRPr="00977C9E" w:rsidRDefault="0026279F" w:rsidP="0026279F">
      <w:pPr>
        <w:tabs>
          <w:tab w:val="num" w:pos="1004"/>
        </w:tabs>
        <w:ind w:firstLine="709"/>
        <w:jc w:val="both"/>
        <w:rPr>
          <w:b/>
        </w:rPr>
      </w:pPr>
      <w:r w:rsidRPr="00977C9E">
        <w:rPr>
          <w:b/>
        </w:rPr>
        <w:t>2.15. Показатели доступности и качества предоставления муниципальной услуги</w:t>
      </w:r>
    </w:p>
    <w:p w:rsidR="0026279F" w:rsidRPr="00977C9E" w:rsidRDefault="0026279F" w:rsidP="0026279F">
      <w:pPr>
        <w:ind w:firstLine="709"/>
        <w:jc w:val="both"/>
      </w:pPr>
      <w:r w:rsidRPr="00977C9E">
        <w:t>2.15.1. Показателями доступности предоставления муниципальной услуги являются:</w:t>
      </w:r>
    </w:p>
    <w:p w:rsidR="0026279F" w:rsidRPr="00977C9E" w:rsidRDefault="0026279F" w:rsidP="0026279F">
      <w:pPr>
        <w:ind w:firstLine="709"/>
        <w:jc w:val="both"/>
      </w:pPr>
      <w:r w:rsidRPr="00977C9E">
        <w:lastRenderedPageBreak/>
        <w:t>- транспортная доступность к месту предоставления муниципальной услуги;</w:t>
      </w:r>
    </w:p>
    <w:p w:rsidR="0026279F" w:rsidRPr="00977C9E" w:rsidRDefault="0026279F" w:rsidP="0026279F">
      <w:pPr>
        <w:ind w:firstLine="709"/>
        <w:jc w:val="both"/>
      </w:pPr>
      <w:r w:rsidRPr="00977C9E">
        <w:t>- обеспечение беспрепятственного доступа лиц к помещениям, в которых предоста</w:t>
      </w:r>
      <w:r w:rsidRPr="00977C9E">
        <w:t>в</w:t>
      </w:r>
      <w:r w:rsidRPr="00977C9E">
        <w:t>ляется муниципальная услуга;</w:t>
      </w:r>
    </w:p>
    <w:p w:rsidR="0026279F" w:rsidRPr="00977C9E" w:rsidRDefault="0026279F" w:rsidP="0026279F">
      <w:pPr>
        <w:ind w:firstLine="709"/>
        <w:jc w:val="both"/>
      </w:pPr>
      <w:r w:rsidRPr="00977C9E">
        <w:t>- размещение информации о порядке предоставления государственной услуги на оф</w:t>
      </w:r>
      <w:r w:rsidRPr="00977C9E">
        <w:t>и</w:t>
      </w:r>
      <w:r w:rsidRPr="00977C9E">
        <w:t>циальном сайте администрации в информационно - телекоммуникационной сети «Интернет» и на Портале государственных и муниципальных услуг;</w:t>
      </w:r>
    </w:p>
    <w:p w:rsidR="0026279F" w:rsidRPr="00977C9E" w:rsidRDefault="0026279F" w:rsidP="0026279F">
      <w:pPr>
        <w:ind w:firstLine="709"/>
        <w:jc w:val="both"/>
      </w:pPr>
      <w:r w:rsidRPr="00977C9E">
        <w:t>- размещение информации о порядке предоставления муниципальной услуги на и</w:t>
      </w:r>
      <w:r w:rsidRPr="00977C9E">
        <w:t>н</w:t>
      </w:r>
      <w:r w:rsidRPr="00977C9E">
        <w:t>формационных стендах;</w:t>
      </w:r>
    </w:p>
    <w:p w:rsidR="0026279F" w:rsidRPr="00977C9E" w:rsidRDefault="0026279F" w:rsidP="0026279F">
      <w:pPr>
        <w:ind w:firstLine="709"/>
        <w:jc w:val="both"/>
      </w:pPr>
      <w:r w:rsidRPr="00977C9E">
        <w:t>- размещение информации о порядке предоставления муниципальной услуги в сре</w:t>
      </w:r>
      <w:r w:rsidRPr="00977C9E">
        <w:t>д</w:t>
      </w:r>
      <w:r w:rsidRPr="00977C9E">
        <w:t>ствах массовой информации.</w:t>
      </w:r>
    </w:p>
    <w:p w:rsidR="0026279F" w:rsidRPr="00977C9E" w:rsidRDefault="0026279F" w:rsidP="0026279F">
      <w:pPr>
        <w:ind w:firstLine="709"/>
        <w:jc w:val="both"/>
      </w:pPr>
      <w:r w:rsidRPr="00977C9E">
        <w:t>2.15.2. Показателями качества предоставления муниципальной услуги являются:</w:t>
      </w:r>
    </w:p>
    <w:p w:rsidR="0026279F" w:rsidRPr="00977C9E" w:rsidRDefault="0026279F" w:rsidP="0026279F">
      <w:pPr>
        <w:ind w:firstLine="709"/>
        <w:jc w:val="both"/>
      </w:pPr>
      <w:r w:rsidRPr="00977C9E">
        <w:t>- соблюдение сроков предоставления муниципальной услуги;</w:t>
      </w:r>
    </w:p>
    <w:p w:rsidR="0026279F" w:rsidRPr="00977C9E" w:rsidRDefault="0026279F" w:rsidP="0026279F">
      <w:pPr>
        <w:ind w:firstLine="709"/>
        <w:jc w:val="both"/>
      </w:pPr>
      <w:r w:rsidRPr="00977C9E">
        <w:t>- отсутствие поданных в установленном порядке жалоб на решения и действия (бе</w:t>
      </w:r>
      <w:r w:rsidRPr="00977C9E">
        <w:t>з</w:t>
      </w:r>
      <w:r w:rsidRPr="00977C9E">
        <w:t>действие), принятые и осуществленные при предоставлении муниципальной услуги.</w:t>
      </w:r>
    </w:p>
    <w:p w:rsidR="0026279F" w:rsidRPr="00977C9E" w:rsidRDefault="0026279F" w:rsidP="0026279F">
      <w:pPr>
        <w:tabs>
          <w:tab w:val="num" w:pos="1004"/>
        </w:tabs>
        <w:ind w:firstLine="709"/>
        <w:jc w:val="both"/>
        <w:rPr>
          <w:b/>
        </w:rPr>
      </w:pPr>
      <w:r w:rsidRPr="00977C9E">
        <w:rPr>
          <w:b/>
        </w:rPr>
        <w:t>2.16. Требования, учитывающие особенности предоставления муниципальной услуги в электронной форме</w:t>
      </w:r>
    </w:p>
    <w:p w:rsidR="0026279F" w:rsidRPr="00977C9E" w:rsidRDefault="0026279F" w:rsidP="0026279F">
      <w:pPr>
        <w:pStyle w:val="a9"/>
        <w:spacing w:before="0" w:beforeAutospacing="0" w:after="0" w:afterAutospacing="0"/>
        <w:ind w:firstLine="709"/>
        <w:jc w:val="both"/>
        <w:rPr>
          <w:color w:val="000000"/>
        </w:rPr>
      </w:pPr>
      <w:r w:rsidRPr="00977C9E">
        <w:rPr>
          <w:color w:val="000000"/>
        </w:rPr>
        <w:t>При предоставлении государственных и муниципальных услуг в электронной форме осуществляются:</w:t>
      </w:r>
    </w:p>
    <w:p w:rsidR="0026279F" w:rsidRPr="00977C9E" w:rsidRDefault="0026279F" w:rsidP="0026279F">
      <w:pPr>
        <w:pStyle w:val="a9"/>
        <w:spacing w:before="0" w:beforeAutospacing="0" w:after="0" w:afterAutospacing="0"/>
        <w:ind w:firstLine="709"/>
        <w:jc w:val="both"/>
        <w:rPr>
          <w:color w:val="000000"/>
        </w:rPr>
      </w:pPr>
      <w:r w:rsidRPr="00977C9E">
        <w:rPr>
          <w:color w:val="000000"/>
        </w:rPr>
        <w:t>1) предоставление в установленном порядке информации заявителям и обеспечение доступа заявителей к сведениям о государственных и муниципальных услугах;</w:t>
      </w:r>
    </w:p>
    <w:p w:rsidR="0026279F" w:rsidRPr="00977C9E" w:rsidRDefault="00D21F72" w:rsidP="0026279F">
      <w:pPr>
        <w:pStyle w:val="a9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2</w:t>
      </w:r>
      <w:r w:rsidR="0026279F" w:rsidRPr="00977C9E">
        <w:rPr>
          <w:color w:val="000000"/>
        </w:rPr>
        <w:t>) получение заявителем сведений о ходе выполнения запроса о предоставлении м</w:t>
      </w:r>
      <w:r w:rsidR="0026279F" w:rsidRPr="00977C9E">
        <w:rPr>
          <w:color w:val="000000"/>
        </w:rPr>
        <w:t>у</w:t>
      </w:r>
      <w:r w:rsidR="0026279F" w:rsidRPr="00977C9E">
        <w:rPr>
          <w:color w:val="000000"/>
        </w:rPr>
        <w:t>ниципальной услуги;</w:t>
      </w:r>
    </w:p>
    <w:p w:rsidR="0026279F" w:rsidRPr="008F3411" w:rsidRDefault="00D21F72" w:rsidP="0026279F">
      <w:pPr>
        <w:pStyle w:val="a9"/>
        <w:spacing w:before="0" w:beforeAutospacing="0" w:after="0" w:afterAutospacing="0"/>
        <w:ind w:firstLine="709"/>
        <w:jc w:val="both"/>
      </w:pPr>
      <w:r>
        <w:t>3</w:t>
      </w:r>
      <w:r w:rsidR="0026279F" w:rsidRPr="008F3411">
        <w:t>) взаимодействие органов, предоставляющих муниципальные услуги, органов мес</w:t>
      </w:r>
      <w:r w:rsidR="0026279F" w:rsidRPr="008F3411">
        <w:t>т</w:t>
      </w:r>
      <w:r w:rsidR="0026279F" w:rsidRPr="008F3411">
        <w:t>ного самоуправления, организаций, участвующих в предоставлении муниципальных услуг;</w:t>
      </w:r>
    </w:p>
    <w:p w:rsidR="0026279F" w:rsidRPr="00977C9E" w:rsidRDefault="00D21F72" w:rsidP="0026279F">
      <w:pPr>
        <w:pStyle w:val="a9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4</w:t>
      </w:r>
      <w:r w:rsidR="0026279F" w:rsidRPr="00977C9E">
        <w:rPr>
          <w:color w:val="000000"/>
        </w:rPr>
        <w:t>) получение заявителем результата предоставления или муниципальной услуги, если иное не установлено федеральным законом.</w:t>
      </w:r>
    </w:p>
    <w:p w:rsidR="0026279F" w:rsidRPr="00977C9E" w:rsidRDefault="0026279F" w:rsidP="0026279F">
      <w:pPr>
        <w:tabs>
          <w:tab w:val="num" w:pos="1004"/>
        </w:tabs>
        <w:ind w:firstLine="709"/>
        <w:jc w:val="both"/>
        <w:rPr>
          <w:b/>
        </w:rPr>
      </w:pPr>
    </w:p>
    <w:p w:rsidR="005B107F" w:rsidRDefault="0026279F" w:rsidP="0026279F">
      <w:pPr>
        <w:tabs>
          <w:tab w:val="num" w:pos="1004"/>
        </w:tabs>
        <w:ind w:firstLine="709"/>
        <w:jc w:val="center"/>
        <w:rPr>
          <w:b/>
        </w:rPr>
      </w:pPr>
      <w:r w:rsidRPr="00977C9E">
        <w:rPr>
          <w:b/>
          <w:lang w:val="en-US"/>
        </w:rPr>
        <w:t>III</w:t>
      </w:r>
      <w:r w:rsidRPr="00977C9E">
        <w:rPr>
          <w:b/>
        </w:rPr>
        <w:t xml:space="preserve">. Состав, последовательность </w:t>
      </w:r>
    </w:p>
    <w:p w:rsidR="0026279F" w:rsidRPr="00977C9E" w:rsidRDefault="0026279F" w:rsidP="0026279F">
      <w:pPr>
        <w:tabs>
          <w:tab w:val="num" w:pos="1004"/>
        </w:tabs>
        <w:ind w:firstLine="709"/>
        <w:jc w:val="center"/>
        <w:rPr>
          <w:b/>
        </w:rPr>
      </w:pPr>
      <w:r w:rsidRPr="00977C9E">
        <w:rPr>
          <w:b/>
        </w:rPr>
        <w:t>и сроки выполнения административных процедур</w:t>
      </w:r>
    </w:p>
    <w:p w:rsidR="0026279F" w:rsidRPr="00977C9E" w:rsidRDefault="0026279F" w:rsidP="0026279F">
      <w:pPr>
        <w:tabs>
          <w:tab w:val="num" w:pos="1004"/>
        </w:tabs>
        <w:ind w:firstLine="709"/>
        <w:jc w:val="both"/>
      </w:pPr>
    </w:p>
    <w:p w:rsidR="0026279F" w:rsidRPr="00977C9E" w:rsidRDefault="0026279F" w:rsidP="0026279F">
      <w:pPr>
        <w:tabs>
          <w:tab w:val="num" w:pos="1004"/>
        </w:tabs>
        <w:ind w:firstLine="709"/>
        <w:jc w:val="both"/>
        <w:rPr>
          <w:b/>
        </w:rPr>
      </w:pPr>
      <w:r w:rsidRPr="00977C9E">
        <w:rPr>
          <w:b/>
        </w:rPr>
        <w:t>3.1. Последовательность административных процедур, выполняемых при пр</w:t>
      </w:r>
      <w:r w:rsidRPr="00977C9E">
        <w:rPr>
          <w:b/>
        </w:rPr>
        <w:t>е</w:t>
      </w:r>
      <w:r w:rsidRPr="00977C9E">
        <w:rPr>
          <w:b/>
        </w:rPr>
        <w:t>д</w:t>
      </w:r>
      <w:r w:rsidR="006B4E7F">
        <w:rPr>
          <w:b/>
        </w:rPr>
        <w:t>оставлении муниципальной услуги</w:t>
      </w:r>
    </w:p>
    <w:p w:rsidR="005375AA" w:rsidRPr="00343B19" w:rsidRDefault="005375AA" w:rsidP="00343B19">
      <w:pPr>
        <w:tabs>
          <w:tab w:val="left" w:pos="993"/>
        </w:tabs>
        <w:ind w:firstLine="720"/>
        <w:jc w:val="both"/>
      </w:pPr>
      <w:r w:rsidRPr="00343B19">
        <w:t>Предоставление муниципальной услуги включает в себя следующую последовател</w:t>
      </w:r>
      <w:r w:rsidRPr="00343B19">
        <w:t>ь</w:t>
      </w:r>
      <w:r w:rsidRPr="00343B19">
        <w:t>ность действий:</w:t>
      </w:r>
    </w:p>
    <w:p w:rsidR="005375AA" w:rsidRPr="00343B19" w:rsidRDefault="005375AA" w:rsidP="00343B19">
      <w:pPr>
        <w:tabs>
          <w:tab w:val="left" w:pos="993"/>
        </w:tabs>
        <w:ind w:firstLine="720"/>
        <w:jc w:val="both"/>
      </w:pPr>
      <w:r w:rsidRPr="00343B19">
        <w:t>- прием и регистрация обращения;</w:t>
      </w:r>
    </w:p>
    <w:p w:rsidR="00343B19" w:rsidRPr="00343B19" w:rsidRDefault="00343B19" w:rsidP="00343B19">
      <w:pPr>
        <w:shd w:val="clear" w:color="auto" w:fill="FFFFFF"/>
        <w:tabs>
          <w:tab w:val="left" w:pos="993"/>
          <w:tab w:val="left" w:pos="1234"/>
        </w:tabs>
        <w:ind w:firstLine="709"/>
        <w:jc w:val="both"/>
      </w:pPr>
      <w:r w:rsidRPr="00343B19">
        <w:t xml:space="preserve">- визирование </w:t>
      </w:r>
      <w:r w:rsidR="006B4E7F">
        <w:t>обраще</w:t>
      </w:r>
      <w:r w:rsidRPr="00343B19">
        <w:t>ния на предоставление муниципальной услуги Главой админ</w:t>
      </w:r>
      <w:r w:rsidRPr="00343B19">
        <w:t>и</w:t>
      </w:r>
      <w:r w:rsidRPr="00343B19">
        <w:t>страции;</w:t>
      </w:r>
    </w:p>
    <w:p w:rsidR="005375AA" w:rsidRPr="00343B19" w:rsidRDefault="005375AA" w:rsidP="00343B19">
      <w:pPr>
        <w:tabs>
          <w:tab w:val="left" w:pos="993"/>
        </w:tabs>
        <w:ind w:firstLine="720"/>
        <w:jc w:val="both"/>
      </w:pPr>
      <w:r w:rsidRPr="00343B19">
        <w:t xml:space="preserve">- рассмотрение обращения и подготовка ответа </w:t>
      </w:r>
      <w:r w:rsidR="00551B1A">
        <w:t>з</w:t>
      </w:r>
      <w:r w:rsidRPr="00343B19">
        <w:t>аявителю;</w:t>
      </w:r>
    </w:p>
    <w:p w:rsidR="00343B19" w:rsidRPr="00343B19" w:rsidRDefault="002659A5" w:rsidP="002659A5">
      <w:pPr>
        <w:tabs>
          <w:tab w:val="left" w:pos="360"/>
          <w:tab w:val="left" w:pos="540"/>
          <w:tab w:val="left" w:pos="709"/>
          <w:tab w:val="left" w:pos="1620"/>
        </w:tabs>
        <w:jc w:val="both"/>
        <w:rPr>
          <w:rFonts w:eastAsia="Arial Unicode MS"/>
        </w:rPr>
      </w:pPr>
      <w:r>
        <w:rPr>
          <w:rFonts w:eastAsia="Arial Unicode MS"/>
        </w:rPr>
        <w:tab/>
      </w:r>
      <w:r>
        <w:rPr>
          <w:rFonts w:eastAsia="Arial Unicode MS"/>
        </w:rPr>
        <w:tab/>
      </w:r>
      <w:r>
        <w:rPr>
          <w:rFonts w:eastAsia="Arial Unicode MS"/>
        </w:rPr>
        <w:tab/>
        <w:t xml:space="preserve">- </w:t>
      </w:r>
      <w:r w:rsidR="00343B19" w:rsidRPr="00343B19">
        <w:rPr>
          <w:rFonts w:eastAsia="Arial Unicode MS"/>
        </w:rPr>
        <w:t xml:space="preserve">выдача (направление) информации </w:t>
      </w:r>
      <w:r w:rsidR="00551B1A">
        <w:rPr>
          <w:rFonts w:eastAsia="Arial Unicode MS"/>
        </w:rPr>
        <w:t>з</w:t>
      </w:r>
      <w:r w:rsidR="00343B19" w:rsidRPr="00343B19">
        <w:rPr>
          <w:rFonts w:eastAsia="Arial Unicode MS"/>
        </w:rPr>
        <w:t>аявителю.</w:t>
      </w:r>
    </w:p>
    <w:p w:rsidR="00343B19" w:rsidRPr="00977C9E" w:rsidRDefault="00343B19" w:rsidP="00343B19">
      <w:pPr>
        <w:tabs>
          <w:tab w:val="left" w:pos="1080"/>
        </w:tabs>
        <w:ind w:firstLine="709"/>
      </w:pPr>
      <w:r w:rsidRPr="00977C9E">
        <w:t>Блок – схема последовательности дей</w:t>
      </w:r>
      <w:r>
        <w:t xml:space="preserve">ствий приведена в приложении № </w:t>
      </w:r>
      <w:r w:rsidR="006B4E7F">
        <w:t>1</w:t>
      </w:r>
      <w:r w:rsidRPr="00977C9E">
        <w:t>.</w:t>
      </w:r>
    </w:p>
    <w:p w:rsidR="006B4E7F" w:rsidRPr="006B4E7F" w:rsidRDefault="006B4E7F" w:rsidP="00021290">
      <w:pPr>
        <w:pStyle w:val="a9"/>
        <w:spacing w:before="0" w:beforeAutospacing="0" w:after="0" w:afterAutospacing="0"/>
        <w:ind w:firstLine="720"/>
        <w:jc w:val="both"/>
        <w:rPr>
          <w:b/>
        </w:rPr>
      </w:pPr>
      <w:r w:rsidRPr="006B4E7F">
        <w:rPr>
          <w:b/>
        </w:rPr>
        <w:t>3.2. Прием и регистрация обращения</w:t>
      </w:r>
    </w:p>
    <w:p w:rsidR="006B4E7F" w:rsidRPr="00557B99" w:rsidRDefault="006B4E7F" w:rsidP="006B4E7F">
      <w:pPr>
        <w:pStyle w:val="aa"/>
        <w:tabs>
          <w:tab w:val="left" w:pos="1738"/>
        </w:tabs>
        <w:ind w:firstLine="709"/>
        <w:rPr>
          <w:sz w:val="24"/>
          <w:szCs w:val="24"/>
        </w:rPr>
      </w:pPr>
      <w:r w:rsidRPr="00977C9E">
        <w:rPr>
          <w:sz w:val="24"/>
          <w:szCs w:val="24"/>
        </w:rPr>
        <w:t xml:space="preserve">Основанием для начала административной процедуры является поступление в </w:t>
      </w:r>
      <w:r>
        <w:rPr>
          <w:sz w:val="24"/>
          <w:szCs w:val="24"/>
        </w:rPr>
        <w:t>А</w:t>
      </w:r>
      <w:r w:rsidRPr="00977C9E">
        <w:rPr>
          <w:sz w:val="24"/>
          <w:szCs w:val="24"/>
        </w:rPr>
        <w:t xml:space="preserve">дминистрацию </w:t>
      </w:r>
      <w:r>
        <w:rPr>
          <w:sz w:val="24"/>
          <w:szCs w:val="24"/>
        </w:rPr>
        <w:t>города Сердобска</w:t>
      </w:r>
      <w:r w:rsidRPr="00977C9E">
        <w:rPr>
          <w:sz w:val="24"/>
          <w:szCs w:val="24"/>
        </w:rPr>
        <w:t xml:space="preserve"> письменного </w:t>
      </w:r>
      <w:r>
        <w:rPr>
          <w:sz w:val="24"/>
          <w:szCs w:val="24"/>
        </w:rPr>
        <w:t>обращения</w:t>
      </w:r>
      <w:r w:rsidRPr="00977C9E">
        <w:rPr>
          <w:sz w:val="24"/>
          <w:szCs w:val="24"/>
        </w:rPr>
        <w:t xml:space="preserve"> о предоставлении информации </w:t>
      </w:r>
      <w:r>
        <w:rPr>
          <w:sz w:val="24"/>
          <w:szCs w:val="24"/>
        </w:rPr>
        <w:t>о порядке предоставления жилищно-коммунальных услуг населению</w:t>
      </w:r>
      <w:r w:rsidRPr="00977C9E">
        <w:rPr>
          <w:sz w:val="24"/>
          <w:szCs w:val="24"/>
        </w:rPr>
        <w:t xml:space="preserve"> в соответствии с </w:t>
      </w:r>
      <w:r w:rsidRPr="00557B99">
        <w:rPr>
          <w:sz w:val="24"/>
          <w:szCs w:val="24"/>
        </w:rPr>
        <w:t>настоящим регламентом.</w:t>
      </w:r>
    </w:p>
    <w:p w:rsidR="00021290" w:rsidRPr="00557B99" w:rsidRDefault="006B4E7F" w:rsidP="006B4E7F">
      <w:pPr>
        <w:shd w:val="clear" w:color="auto" w:fill="FFFFFF"/>
        <w:tabs>
          <w:tab w:val="left" w:pos="1234"/>
        </w:tabs>
        <w:ind w:firstLine="709"/>
        <w:jc w:val="both"/>
      </w:pPr>
      <w:r w:rsidRPr="00557B99">
        <w:rPr>
          <w:spacing w:val="-6"/>
        </w:rPr>
        <w:t xml:space="preserve">Обращение на предоставление услуги может быть направлено письмом либо </w:t>
      </w:r>
      <w:r w:rsidR="0016515F" w:rsidRPr="00557B99">
        <w:rPr>
          <w:spacing w:val="-6"/>
        </w:rPr>
        <w:t xml:space="preserve"> представлено </w:t>
      </w:r>
      <w:r w:rsidRPr="00557B99">
        <w:rPr>
          <w:spacing w:val="-6"/>
        </w:rPr>
        <w:t xml:space="preserve">непосредственно заявителем. </w:t>
      </w:r>
      <w:r w:rsidR="00021290" w:rsidRPr="00557B99">
        <w:t xml:space="preserve">Поступившее в </w:t>
      </w:r>
      <w:r w:rsidRPr="00557B99">
        <w:t>приемную обращение</w:t>
      </w:r>
      <w:r w:rsidR="00021290" w:rsidRPr="00557B99">
        <w:t xml:space="preserve"> на предоставление </w:t>
      </w:r>
      <w:r w:rsidRPr="00557B99">
        <w:t>м</w:t>
      </w:r>
      <w:r w:rsidR="00021290" w:rsidRPr="00557B99">
        <w:t>ун</w:t>
      </w:r>
      <w:r w:rsidR="00021290" w:rsidRPr="00557B99">
        <w:t>и</w:t>
      </w:r>
      <w:r w:rsidR="00021290" w:rsidRPr="00557B99">
        <w:t>ци</w:t>
      </w:r>
      <w:r w:rsidRPr="00557B99">
        <w:t>п</w:t>
      </w:r>
      <w:r w:rsidR="00021290" w:rsidRPr="00557B99">
        <w:t xml:space="preserve">альной услуги регистрируется </w:t>
      </w:r>
      <w:r w:rsidRPr="00557B99">
        <w:t>с</w:t>
      </w:r>
      <w:r w:rsidR="00021290" w:rsidRPr="00557B99">
        <w:t xml:space="preserve">пециалистом </w:t>
      </w:r>
      <w:r w:rsidRPr="00557B99">
        <w:t>приемной в день поступления</w:t>
      </w:r>
      <w:r w:rsidR="00021290" w:rsidRPr="00557B99">
        <w:t xml:space="preserve"> с присвоен</w:t>
      </w:r>
      <w:r w:rsidR="00021290" w:rsidRPr="00557B99">
        <w:t>и</w:t>
      </w:r>
      <w:r w:rsidR="00021290" w:rsidRPr="00557B99">
        <w:t>ем регистрационного номера</w:t>
      </w:r>
      <w:r w:rsidR="007D2096" w:rsidRPr="00557B99">
        <w:t xml:space="preserve"> и направляется Главе администрации</w:t>
      </w:r>
      <w:r w:rsidR="00551B1A" w:rsidRPr="00557B99">
        <w:t xml:space="preserve"> города Сердобска</w:t>
      </w:r>
      <w:r w:rsidR="00021290" w:rsidRPr="00557B99">
        <w:t>.</w:t>
      </w:r>
    </w:p>
    <w:p w:rsidR="00021290" w:rsidRPr="00557B99" w:rsidRDefault="00021290" w:rsidP="00021290">
      <w:pPr>
        <w:pStyle w:val="a9"/>
        <w:spacing w:before="0" w:beforeAutospacing="0" w:after="0" w:afterAutospacing="0"/>
        <w:ind w:firstLine="720"/>
        <w:jc w:val="both"/>
      </w:pPr>
      <w:r w:rsidRPr="00557B99">
        <w:t xml:space="preserve">По желанию </w:t>
      </w:r>
      <w:r w:rsidR="00551B1A" w:rsidRPr="00557B99">
        <w:t>з</w:t>
      </w:r>
      <w:r w:rsidRPr="00557B99">
        <w:t xml:space="preserve">аявителя при приеме и регистрации </w:t>
      </w:r>
      <w:r w:rsidR="006B4E7F" w:rsidRPr="00557B99">
        <w:t>о</w:t>
      </w:r>
      <w:r w:rsidRPr="00557B99">
        <w:t xml:space="preserve">бращения на втором экземпляре </w:t>
      </w:r>
      <w:r w:rsidR="006B4E7F" w:rsidRPr="00557B99">
        <w:t>с</w:t>
      </w:r>
      <w:r w:rsidRPr="00557B99">
        <w:t xml:space="preserve">пециалист </w:t>
      </w:r>
      <w:r w:rsidR="006B4E7F" w:rsidRPr="00557B99">
        <w:t>приемной</w:t>
      </w:r>
      <w:r w:rsidRPr="00557B99">
        <w:t xml:space="preserve"> проставляет отметку о принятии </w:t>
      </w:r>
      <w:r w:rsidR="006B4E7F" w:rsidRPr="00557B99">
        <w:t>о</w:t>
      </w:r>
      <w:r w:rsidRPr="00557B99">
        <w:t>бращения с указанием даты его р</w:t>
      </w:r>
      <w:r w:rsidRPr="00557B99">
        <w:t>е</w:t>
      </w:r>
      <w:r w:rsidRPr="00557B99">
        <w:t>гистрации.</w:t>
      </w:r>
    </w:p>
    <w:p w:rsidR="007D2096" w:rsidRPr="00557B99" w:rsidRDefault="007D2096" w:rsidP="007D2096">
      <w:pPr>
        <w:ind w:firstLine="720"/>
        <w:jc w:val="both"/>
      </w:pPr>
      <w:r w:rsidRPr="00557B99">
        <w:lastRenderedPageBreak/>
        <w:t>Срок выполнения данной административной процедуры 1 день.</w:t>
      </w:r>
    </w:p>
    <w:p w:rsidR="007D2096" w:rsidRPr="007D2096" w:rsidRDefault="007D2096" w:rsidP="007D2096">
      <w:pPr>
        <w:shd w:val="clear" w:color="auto" w:fill="FFFFFF"/>
        <w:ind w:firstLine="709"/>
        <w:jc w:val="both"/>
      </w:pPr>
      <w:r w:rsidRPr="007D2096">
        <w:rPr>
          <w:b/>
        </w:rPr>
        <w:t>Результат административной процедуры</w:t>
      </w:r>
      <w:r w:rsidRPr="007D2096">
        <w:t>: проверенное и зарегистрированное о</w:t>
      </w:r>
      <w:r w:rsidRPr="007D2096">
        <w:t>б</w:t>
      </w:r>
      <w:r w:rsidRPr="007D2096">
        <w:t xml:space="preserve">ращение. </w:t>
      </w:r>
    </w:p>
    <w:p w:rsidR="007D2096" w:rsidRPr="00977C9E" w:rsidRDefault="007D2096" w:rsidP="007D2096">
      <w:pPr>
        <w:shd w:val="clear" w:color="auto" w:fill="FFFFFF"/>
        <w:tabs>
          <w:tab w:val="left" w:pos="1234"/>
        </w:tabs>
        <w:ind w:firstLine="709"/>
        <w:jc w:val="both"/>
        <w:rPr>
          <w:b/>
        </w:rPr>
      </w:pPr>
      <w:r w:rsidRPr="00977C9E">
        <w:rPr>
          <w:b/>
        </w:rPr>
        <w:t xml:space="preserve">3.3. Визирование </w:t>
      </w:r>
      <w:r>
        <w:rPr>
          <w:b/>
        </w:rPr>
        <w:t>обращения</w:t>
      </w:r>
      <w:r w:rsidRPr="00977C9E">
        <w:rPr>
          <w:b/>
        </w:rPr>
        <w:t xml:space="preserve"> на предоставление муниципальной услуги </w:t>
      </w:r>
      <w:r>
        <w:rPr>
          <w:b/>
        </w:rPr>
        <w:t>Г</w:t>
      </w:r>
      <w:r w:rsidRPr="00977C9E">
        <w:rPr>
          <w:b/>
        </w:rPr>
        <w:t>лавой администрации</w:t>
      </w:r>
    </w:p>
    <w:p w:rsidR="007D2096" w:rsidRPr="00977C9E" w:rsidRDefault="007D2096" w:rsidP="007D2096">
      <w:pPr>
        <w:ind w:firstLine="709"/>
        <w:jc w:val="both"/>
      </w:pPr>
      <w:r w:rsidRPr="00977C9E">
        <w:t xml:space="preserve">Основанием для начала административной процедуры является поступление Главе администрации зарегистрированного </w:t>
      </w:r>
      <w:r>
        <w:t>обращ</w:t>
      </w:r>
      <w:r w:rsidRPr="00977C9E">
        <w:t xml:space="preserve">ения на предоставление муниципальной услуги. В течение 3 (трех) рабочих дней визирует </w:t>
      </w:r>
      <w:r>
        <w:t>обращ</w:t>
      </w:r>
      <w:r w:rsidRPr="00977C9E">
        <w:t>ение путем оформления резолюции, в кот</w:t>
      </w:r>
      <w:r w:rsidRPr="00977C9E">
        <w:t>о</w:t>
      </w:r>
      <w:r w:rsidRPr="00977C9E">
        <w:t>рой указывается должностное лицо, ответственное за предоставление муниципальной усл</w:t>
      </w:r>
      <w:r w:rsidRPr="00977C9E">
        <w:t>у</w:t>
      </w:r>
      <w:r w:rsidRPr="00977C9E">
        <w:t>ги.</w:t>
      </w:r>
    </w:p>
    <w:p w:rsidR="007D2096" w:rsidRPr="00977C9E" w:rsidRDefault="007D2096" w:rsidP="007D2096">
      <w:pPr>
        <w:ind w:firstLine="709"/>
        <w:jc w:val="both"/>
      </w:pPr>
      <w:r w:rsidRPr="00977C9E">
        <w:t xml:space="preserve">После визирования, </w:t>
      </w:r>
      <w:r>
        <w:t>обращ</w:t>
      </w:r>
      <w:r w:rsidRPr="00977C9E">
        <w:t xml:space="preserve">ение с резолюцией передается </w:t>
      </w:r>
      <w:r>
        <w:t>в Отдел, оказывающий да</w:t>
      </w:r>
      <w:r>
        <w:t>н</w:t>
      </w:r>
      <w:r>
        <w:t xml:space="preserve">ную </w:t>
      </w:r>
      <w:r w:rsidRPr="00977C9E">
        <w:t>муниципальн</w:t>
      </w:r>
      <w:r>
        <w:t>ую</w:t>
      </w:r>
      <w:r w:rsidRPr="00977C9E">
        <w:t xml:space="preserve"> услуг</w:t>
      </w:r>
      <w:r>
        <w:t>у</w:t>
      </w:r>
      <w:r w:rsidRPr="00977C9E">
        <w:t>, о чем делается отметка в журнале регистрации входящей ко</w:t>
      </w:r>
      <w:r w:rsidRPr="00977C9E">
        <w:t>р</w:t>
      </w:r>
      <w:r w:rsidRPr="00977C9E">
        <w:t xml:space="preserve">респонденции. </w:t>
      </w:r>
    </w:p>
    <w:p w:rsidR="007D2096" w:rsidRPr="007D2096" w:rsidRDefault="007D2096" w:rsidP="007D2096">
      <w:pPr>
        <w:ind w:firstLine="709"/>
        <w:jc w:val="both"/>
      </w:pPr>
      <w:r w:rsidRPr="007D2096">
        <w:t>Срок выполнения данной административной процедуры составляет 3 (три) дня.</w:t>
      </w:r>
    </w:p>
    <w:p w:rsidR="007D2096" w:rsidRPr="007D2096" w:rsidRDefault="007D2096" w:rsidP="007D2096">
      <w:pPr>
        <w:shd w:val="clear" w:color="auto" w:fill="FFFFFF"/>
        <w:ind w:firstLine="709"/>
        <w:jc w:val="both"/>
      </w:pPr>
      <w:r w:rsidRPr="007D2096">
        <w:rPr>
          <w:b/>
        </w:rPr>
        <w:t>Результат административной процедуры:</w:t>
      </w:r>
      <w:r w:rsidRPr="007D2096">
        <w:t xml:space="preserve"> направленное в Отдел завизированное заявление.</w:t>
      </w:r>
    </w:p>
    <w:p w:rsidR="00021290" w:rsidRPr="007D2096" w:rsidRDefault="00021290" w:rsidP="00021290">
      <w:pPr>
        <w:pStyle w:val="a9"/>
        <w:spacing w:before="0" w:beforeAutospacing="0" w:after="0" w:afterAutospacing="0"/>
        <w:ind w:firstLine="720"/>
        <w:jc w:val="both"/>
        <w:rPr>
          <w:b/>
        </w:rPr>
      </w:pPr>
      <w:r w:rsidRPr="007D2096">
        <w:rPr>
          <w:b/>
        </w:rPr>
        <w:t>3.3. Порядок рассмотрения Обращения и подготовки ответа Зая</w:t>
      </w:r>
      <w:r w:rsidR="007D2096" w:rsidRPr="007D2096">
        <w:rPr>
          <w:b/>
        </w:rPr>
        <w:t>вителю</w:t>
      </w:r>
    </w:p>
    <w:p w:rsidR="00021290" w:rsidRPr="002B7DB3" w:rsidRDefault="007D2096" w:rsidP="007775B6">
      <w:pPr>
        <w:tabs>
          <w:tab w:val="left" w:pos="1080"/>
          <w:tab w:val="left" w:pos="1620"/>
          <w:tab w:val="num" w:pos="2136"/>
        </w:tabs>
        <w:ind w:firstLine="709"/>
        <w:jc w:val="both"/>
      </w:pPr>
      <w:r w:rsidRPr="00977C9E">
        <w:t>Основанием для начала административной процедуры является поступление в Отдел завизированного заявления</w:t>
      </w:r>
      <w:r w:rsidRPr="002B7DB3">
        <w:t xml:space="preserve">. </w:t>
      </w:r>
      <w:r w:rsidR="00021290" w:rsidRPr="002B7DB3">
        <w:t xml:space="preserve"> Начальник </w:t>
      </w:r>
      <w:r w:rsidRPr="002B7DB3">
        <w:t>Отдела в</w:t>
      </w:r>
      <w:r w:rsidR="00021290" w:rsidRPr="002B7DB3">
        <w:t xml:space="preserve"> течени</w:t>
      </w:r>
      <w:r w:rsidR="007775B6" w:rsidRPr="002B7DB3">
        <w:t xml:space="preserve">е </w:t>
      </w:r>
      <w:r w:rsidR="00021290" w:rsidRPr="002B7DB3">
        <w:t xml:space="preserve"> </w:t>
      </w:r>
      <w:r w:rsidRPr="002B7DB3">
        <w:t>1 дня</w:t>
      </w:r>
      <w:r w:rsidR="00021290" w:rsidRPr="002B7DB3">
        <w:t xml:space="preserve"> определяет конкретного и</w:t>
      </w:r>
      <w:r w:rsidR="00021290" w:rsidRPr="002B7DB3">
        <w:t>с</w:t>
      </w:r>
      <w:r w:rsidR="00021290" w:rsidRPr="002B7DB3">
        <w:t>полнителя</w:t>
      </w:r>
      <w:r w:rsidR="007775B6" w:rsidRPr="002B7DB3">
        <w:t xml:space="preserve">. Специалист Отдела, ответственный за исполнение муниципальной услуги </w:t>
      </w:r>
      <w:r w:rsidR="00021290" w:rsidRPr="002B7DB3">
        <w:t>ра</w:t>
      </w:r>
      <w:r w:rsidR="00021290" w:rsidRPr="002B7DB3">
        <w:t>с</w:t>
      </w:r>
      <w:r w:rsidR="00021290" w:rsidRPr="002B7DB3">
        <w:t>сматривает</w:t>
      </w:r>
      <w:r w:rsidR="007775B6" w:rsidRPr="002B7DB3">
        <w:t xml:space="preserve"> полученное обращение и</w:t>
      </w:r>
      <w:r w:rsidR="00021290" w:rsidRPr="002B7DB3">
        <w:t xml:space="preserve"> готовит письмо с запрашиваемой Заявителем информ</w:t>
      </w:r>
      <w:r w:rsidR="00021290" w:rsidRPr="002B7DB3">
        <w:t>а</w:t>
      </w:r>
      <w:r w:rsidR="00021290" w:rsidRPr="00557B99">
        <w:t>цией</w:t>
      </w:r>
      <w:bookmarkStart w:id="1" w:name="OLE_LINK1"/>
      <w:r w:rsidR="00557B99" w:rsidRPr="00557B99">
        <w:t xml:space="preserve"> либо </w:t>
      </w:r>
      <w:r w:rsidR="00021290" w:rsidRPr="00557B99">
        <w:t>уведомление</w:t>
      </w:r>
      <w:r w:rsidR="00571333" w:rsidRPr="00557B99">
        <w:t xml:space="preserve"> об отказе в предоставлении услуги.</w:t>
      </w:r>
      <w:r w:rsidR="00EE1E93" w:rsidRPr="00557B99">
        <w:t xml:space="preserve"> </w:t>
      </w:r>
      <w:r w:rsidR="00EF72B4" w:rsidRPr="00557B99">
        <w:t xml:space="preserve">И </w:t>
      </w:r>
      <w:r w:rsidR="00021290" w:rsidRPr="00557B99">
        <w:t xml:space="preserve"> направляет </w:t>
      </w:r>
      <w:r w:rsidR="00EF72B4" w:rsidRPr="00557B99">
        <w:t>письмо (уведо</w:t>
      </w:r>
      <w:r w:rsidR="00EF72B4" w:rsidRPr="00557B99">
        <w:t>м</w:t>
      </w:r>
      <w:r w:rsidR="00EF72B4" w:rsidRPr="002B7DB3">
        <w:t>ление)</w:t>
      </w:r>
      <w:r w:rsidR="00021290" w:rsidRPr="002B7DB3">
        <w:t xml:space="preserve"> на подпись </w:t>
      </w:r>
      <w:bookmarkEnd w:id="1"/>
      <w:r w:rsidR="00EF72B4" w:rsidRPr="002B7DB3">
        <w:t>Главе администрации</w:t>
      </w:r>
      <w:r w:rsidR="00021290" w:rsidRPr="002B7DB3">
        <w:t>.</w:t>
      </w:r>
    </w:p>
    <w:p w:rsidR="00021290" w:rsidRPr="002B7DB3" w:rsidRDefault="00021290" w:rsidP="00021290">
      <w:pPr>
        <w:ind w:firstLine="720"/>
        <w:jc w:val="both"/>
      </w:pPr>
      <w:r w:rsidRPr="002B7DB3">
        <w:t>Срок выполнения данной административной процедуры 2</w:t>
      </w:r>
      <w:r w:rsidR="002B7DB3" w:rsidRPr="002B7DB3">
        <w:t>5</w:t>
      </w:r>
      <w:r w:rsidRPr="002B7DB3">
        <w:t xml:space="preserve"> дней.</w:t>
      </w:r>
    </w:p>
    <w:p w:rsidR="002B7DB3" w:rsidRPr="002B7DB3" w:rsidRDefault="002B7DB3" w:rsidP="002B7DB3">
      <w:pPr>
        <w:pStyle w:val="a9"/>
        <w:spacing w:before="0" w:beforeAutospacing="0" w:after="0" w:afterAutospacing="0"/>
        <w:ind w:firstLine="709"/>
        <w:jc w:val="both"/>
      </w:pPr>
      <w:r w:rsidRPr="002B7DB3">
        <w:rPr>
          <w:b/>
        </w:rPr>
        <w:t xml:space="preserve">Результат административной процедуры: </w:t>
      </w:r>
      <w:r w:rsidRPr="002B7DB3">
        <w:t>подготовленный ответ на обращение или письменное уведомление об отказе в предоставлении услуги.</w:t>
      </w:r>
    </w:p>
    <w:p w:rsidR="002B7DB3" w:rsidRPr="002B7DB3" w:rsidRDefault="00021290" w:rsidP="002B7DB3">
      <w:pPr>
        <w:ind w:firstLine="720"/>
        <w:jc w:val="both"/>
        <w:rPr>
          <w:b/>
        </w:rPr>
      </w:pPr>
      <w:r w:rsidRPr="002B7DB3">
        <w:rPr>
          <w:b/>
        </w:rPr>
        <w:t xml:space="preserve">3.4. </w:t>
      </w:r>
      <w:r w:rsidR="002B7DB3" w:rsidRPr="002B7DB3">
        <w:rPr>
          <w:rFonts w:eastAsia="Arial Unicode MS"/>
          <w:b/>
        </w:rPr>
        <w:t>Выдача (направление) информации Заявителю</w:t>
      </w:r>
      <w:r w:rsidR="002B7DB3" w:rsidRPr="002B7DB3">
        <w:rPr>
          <w:b/>
        </w:rPr>
        <w:t xml:space="preserve"> </w:t>
      </w:r>
    </w:p>
    <w:p w:rsidR="0026279F" w:rsidRPr="00FD6182" w:rsidRDefault="00EE1E93" w:rsidP="000C5EB1">
      <w:pPr>
        <w:ind w:firstLine="720"/>
        <w:jc w:val="both"/>
      </w:pPr>
      <w:r w:rsidRPr="00977C9E">
        <w:t xml:space="preserve">Основанием для начала административной процедуры является </w:t>
      </w:r>
      <w:r>
        <w:t>подписание письма  с запрашиваемой информацией или уведомления о невозможности предоставления муниц</w:t>
      </w:r>
      <w:r>
        <w:t>и</w:t>
      </w:r>
      <w:r w:rsidRPr="00FD6182">
        <w:t xml:space="preserve">пальной услуги Главой администрации. </w:t>
      </w:r>
    </w:p>
    <w:p w:rsidR="000C5EB1" w:rsidRPr="00FD6182" w:rsidRDefault="00FD6182" w:rsidP="000C5EB1">
      <w:pPr>
        <w:ind w:firstLine="720"/>
        <w:jc w:val="both"/>
        <w:rPr>
          <w:b/>
        </w:rPr>
      </w:pPr>
      <w:r w:rsidRPr="00FD6182">
        <w:t>После подписания письма  с запрашиваемой информацией специалист отдела напра</w:t>
      </w:r>
      <w:r w:rsidRPr="00FD6182">
        <w:t>в</w:t>
      </w:r>
      <w:r w:rsidRPr="00FD6182">
        <w:t>ляется его по почте или выдается на руки заявителю.</w:t>
      </w:r>
    </w:p>
    <w:p w:rsidR="00FD6182" w:rsidRPr="00FD6182" w:rsidRDefault="00FD6182" w:rsidP="00FD618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D6182">
        <w:rPr>
          <w:rFonts w:ascii="Times New Roman" w:hAnsi="Times New Roman" w:cs="Times New Roman"/>
          <w:sz w:val="24"/>
          <w:szCs w:val="24"/>
        </w:rPr>
        <w:t>При отказе в предоставлении муниципальной услуги, специалистом отдела направляе</w:t>
      </w:r>
      <w:r w:rsidRPr="00FD6182">
        <w:rPr>
          <w:rFonts w:ascii="Times New Roman" w:hAnsi="Times New Roman" w:cs="Times New Roman"/>
          <w:sz w:val="24"/>
          <w:szCs w:val="24"/>
        </w:rPr>
        <w:t>т</w:t>
      </w:r>
      <w:r w:rsidRPr="00FD6182">
        <w:rPr>
          <w:rFonts w:ascii="Times New Roman" w:hAnsi="Times New Roman" w:cs="Times New Roman"/>
          <w:sz w:val="24"/>
          <w:szCs w:val="24"/>
        </w:rPr>
        <w:t>ся по почте или выдается на руки заявителю  уведомление об отказе в предоставлении мун</w:t>
      </w:r>
      <w:r w:rsidRPr="00FD6182">
        <w:rPr>
          <w:rFonts w:ascii="Times New Roman" w:hAnsi="Times New Roman" w:cs="Times New Roman"/>
          <w:sz w:val="24"/>
          <w:szCs w:val="24"/>
        </w:rPr>
        <w:t>и</w:t>
      </w:r>
      <w:r w:rsidRPr="00FD6182">
        <w:rPr>
          <w:rFonts w:ascii="Times New Roman" w:hAnsi="Times New Roman" w:cs="Times New Roman"/>
          <w:sz w:val="24"/>
          <w:szCs w:val="24"/>
        </w:rPr>
        <w:t xml:space="preserve">ципальной услуги, с указанием причины отказа.  </w:t>
      </w:r>
    </w:p>
    <w:p w:rsidR="0026279F" w:rsidRPr="00FD6182" w:rsidRDefault="0026279F" w:rsidP="0026279F">
      <w:pPr>
        <w:ind w:firstLine="709"/>
        <w:jc w:val="both"/>
      </w:pPr>
      <w:r w:rsidRPr="00FD6182">
        <w:t>От имени заявителя документ, содержащий сведения о результате предоставления муниципальной услуги, могут получить уполномоченные в соответствии с действующим з</w:t>
      </w:r>
      <w:r w:rsidRPr="00FD6182">
        <w:t>а</w:t>
      </w:r>
      <w:r w:rsidRPr="00FD6182">
        <w:t>конодательством лица.</w:t>
      </w:r>
    </w:p>
    <w:p w:rsidR="0026279F" w:rsidRPr="00FD6182" w:rsidRDefault="0026279F" w:rsidP="0026279F">
      <w:pPr>
        <w:ind w:firstLine="709"/>
        <w:jc w:val="both"/>
      </w:pPr>
      <w:r w:rsidRPr="00FD6182">
        <w:t>Срок выполнения данной административной процедуры составляет один день.</w:t>
      </w:r>
    </w:p>
    <w:p w:rsidR="0026279F" w:rsidRPr="00FD6182" w:rsidRDefault="0026279F" w:rsidP="00FD6182">
      <w:pPr>
        <w:ind w:firstLine="709"/>
        <w:jc w:val="both"/>
        <w:rPr>
          <w:b/>
        </w:rPr>
      </w:pPr>
      <w:r w:rsidRPr="00FD6182">
        <w:rPr>
          <w:b/>
        </w:rPr>
        <w:t>Результат административной процедуры:</w:t>
      </w:r>
      <w:r w:rsidRPr="00FD6182">
        <w:t xml:space="preserve"> </w:t>
      </w:r>
      <w:r w:rsidR="00FD6182" w:rsidRPr="00FD6182">
        <w:t>выданные документы, содержащие св</w:t>
      </w:r>
      <w:r w:rsidR="00FD6182" w:rsidRPr="00FD6182">
        <w:t>е</w:t>
      </w:r>
      <w:r w:rsidR="00FD6182" w:rsidRPr="00FD6182">
        <w:t>дения о результате предоставления муниципальной услуги заявителю.</w:t>
      </w:r>
    </w:p>
    <w:p w:rsidR="0026279F" w:rsidRDefault="0026279F" w:rsidP="0026279F">
      <w:pPr>
        <w:suppressAutoHyphens/>
        <w:ind w:firstLine="709"/>
        <w:jc w:val="center"/>
        <w:rPr>
          <w:b/>
        </w:rPr>
      </w:pPr>
    </w:p>
    <w:p w:rsidR="0026279F" w:rsidRPr="00977C9E" w:rsidRDefault="0026279F" w:rsidP="0026279F">
      <w:pPr>
        <w:suppressAutoHyphens/>
        <w:ind w:firstLine="709"/>
        <w:jc w:val="center"/>
        <w:rPr>
          <w:b/>
        </w:rPr>
      </w:pPr>
      <w:r w:rsidRPr="00977C9E">
        <w:rPr>
          <w:b/>
          <w:lang w:val="en-US"/>
        </w:rPr>
        <w:t>IV</w:t>
      </w:r>
      <w:r w:rsidRPr="00977C9E">
        <w:rPr>
          <w:b/>
        </w:rPr>
        <w:t>. Формы контроля за исполнением регламента</w:t>
      </w:r>
    </w:p>
    <w:p w:rsidR="0026279F" w:rsidRPr="00977C9E" w:rsidRDefault="0026279F" w:rsidP="0026279F">
      <w:pPr>
        <w:suppressAutoHyphens/>
        <w:ind w:firstLine="709"/>
        <w:jc w:val="both"/>
        <w:rPr>
          <w:b/>
        </w:rPr>
      </w:pPr>
    </w:p>
    <w:p w:rsidR="0026279F" w:rsidRPr="00977C9E" w:rsidRDefault="0026279F" w:rsidP="0026279F">
      <w:pPr>
        <w:shd w:val="clear" w:color="auto" w:fill="FFFFFF"/>
        <w:ind w:firstLine="709"/>
        <w:jc w:val="both"/>
        <w:rPr>
          <w:b/>
        </w:rPr>
      </w:pPr>
      <w:r w:rsidRPr="00977C9E">
        <w:rPr>
          <w:b/>
        </w:rPr>
        <w:t>4.1.</w:t>
      </w:r>
      <w:r w:rsidRPr="00977C9E">
        <w:t xml:space="preserve"> </w:t>
      </w:r>
      <w:r w:rsidRPr="00977C9E">
        <w:rPr>
          <w:b/>
        </w:rPr>
        <w:t>Порядок осуществления текущего контроля за соблюдением и исполнением ответственными должностными лицами положений регламента</w:t>
      </w:r>
    </w:p>
    <w:p w:rsidR="0026279F" w:rsidRPr="00977C9E" w:rsidRDefault="0026279F" w:rsidP="0026279F">
      <w:pPr>
        <w:shd w:val="clear" w:color="auto" w:fill="FFFFFF"/>
        <w:ind w:firstLine="709"/>
        <w:jc w:val="both"/>
        <w:rPr>
          <w:b/>
        </w:rPr>
      </w:pPr>
      <w:r w:rsidRPr="00977C9E">
        <w:t xml:space="preserve">Периодичность осуществления текущего контроля устанавливается </w:t>
      </w:r>
      <w:r>
        <w:t>Г</w:t>
      </w:r>
      <w:r w:rsidRPr="00977C9E">
        <w:t>лавой админис</w:t>
      </w:r>
      <w:r w:rsidRPr="00977C9E">
        <w:t>т</w:t>
      </w:r>
      <w:r w:rsidRPr="00977C9E">
        <w:t>рации. Порядок осуществления текущего контроля за соблюдением и исполнением ответс</w:t>
      </w:r>
      <w:r w:rsidRPr="00977C9E">
        <w:t>т</w:t>
      </w:r>
      <w:r w:rsidRPr="00977C9E">
        <w:t xml:space="preserve">венными должностными лицами положений настоящего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 осуществляется </w:t>
      </w:r>
      <w:r>
        <w:t>Г</w:t>
      </w:r>
      <w:r w:rsidRPr="00977C9E">
        <w:t>лавой администрации.</w:t>
      </w:r>
    </w:p>
    <w:p w:rsidR="0026279F" w:rsidRPr="00977C9E" w:rsidRDefault="0026279F" w:rsidP="0026279F">
      <w:pPr>
        <w:ind w:firstLine="709"/>
        <w:jc w:val="both"/>
      </w:pPr>
      <w:r w:rsidRPr="00977C9E">
        <w:rPr>
          <w:b/>
        </w:rPr>
        <w:lastRenderedPageBreak/>
        <w:t>4.2. Порядок и периодичность осуществления плановых и внеплановых пров</w:t>
      </w:r>
      <w:r w:rsidRPr="00977C9E">
        <w:rPr>
          <w:b/>
        </w:rPr>
        <w:t>е</w:t>
      </w:r>
      <w:r w:rsidRPr="00977C9E">
        <w:rPr>
          <w:b/>
        </w:rPr>
        <w:t>рок полноты и качества предоставления муниципальной услуги</w:t>
      </w:r>
    </w:p>
    <w:p w:rsidR="0026279F" w:rsidRPr="00977C9E" w:rsidRDefault="0026279F" w:rsidP="0026279F">
      <w:pPr>
        <w:ind w:firstLine="709"/>
        <w:jc w:val="both"/>
      </w:pPr>
      <w:r w:rsidRPr="00977C9E">
        <w:t>Проверки полноты и качества предоставления муниципальной услуги организуются на основании нормативных правовых катов администрации.</w:t>
      </w:r>
    </w:p>
    <w:p w:rsidR="0026279F" w:rsidRPr="00977C9E" w:rsidRDefault="0026279F" w:rsidP="0026279F">
      <w:pPr>
        <w:ind w:firstLine="709"/>
        <w:jc w:val="both"/>
      </w:pPr>
      <w:r w:rsidRPr="00977C9E">
        <w:t>Периодичность проведения проверок может носить плановый характер (осущест</w:t>
      </w:r>
      <w:r w:rsidRPr="00977C9E">
        <w:t>в</w:t>
      </w:r>
      <w:r w:rsidRPr="00977C9E">
        <w:t>ляться на основании планов работы администрации) и внеплановый характер (по конкретн</w:t>
      </w:r>
      <w:r w:rsidRPr="00977C9E">
        <w:t>о</w:t>
      </w:r>
      <w:r w:rsidRPr="00977C9E">
        <w:t>му обращению заявителя).</w:t>
      </w:r>
    </w:p>
    <w:p w:rsidR="0026279F" w:rsidRPr="00977C9E" w:rsidRDefault="0026279F" w:rsidP="0026279F">
      <w:pPr>
        <w:ind w:firstLine="709"/>
        <w:jc w:val="both"/>
      </w:pPr>
      <w:r w:rsidRPr="00977C9E">
        <w:t>Для проведения проверки полноты и качества предоставления муниципальной услуги формируется комиссия, в состав которой включаются ответственные сотрудники админис</w:t>
      </w:r>
      <w:r w:rsidRPr="00977C9E">
        <w:t>т</w:t>
      </w:r>
      <w:r w:rsidRPr="00977C9E">
        <w:t xml:space="preserve">рации. Результаты деятельности комиссии оформляются в виде акта, в котором отмечаются видимые недостатки. </w:t>
      </w:r>
    </w:p>
    <w:p w:rsidR="0026279F" w:rsidRPr="00977C9E" w:rsidRDefault="0026279F" w:rsidP="0026279F">
      <w:pPr>
        <w:ind w:firstLine="709"/>
        <w:jc w:val="both"/>
      </w:pPr>
      <w:r w:rsidRPr="00977C9E">
        <w:rPr>
          <w:b/>
        </w:rPr>
        <w:t>4.3. Ответственность должностных лиц за решения и действия (бездействие) принимаемые ими в ходе предоставления муниципальной услуги</w:t>
      </w:r>
    </w:p>
    <w:p w:rsidR="0026279F" w:rsidRPr="00977C9E" w:rsidRDefault="0026279F" w:rsidP="0026279F">
      <w:pPr>
        <w:ind w:firstLine="709"/>
        <w:jc w:val="both"/>
      </w:pPr>
      <w:r w:rsidRPr="00977C9E">
        <w:t>Сотрудник отдела, ответственный за предоставление муниципальной услуги, несет персональную ответственность за:</w:t>
      </w:r>
    </w:p>
    <w:p w:rsidR="0026279F" w:rsidRPr="00977C9E" w:rsidRDefault="0026279F" w:rsidP="0026279F">
      <w:pPr>
        <w:ind w:firstLine="709"/>
        <w:jc w:val="both"/>
      </w:pPr>
      <w:r w:rsidRPr="00977C9E">
        <w:t>а) соблюдение сроков рассмотрения запроса заявителя;</w:t>
      </w:r>
    </w:p>
    <w:p w:rsidR="0026279F" w:rsidRPr="00977C9E" w:rsidRDefault="0026279F" w:rsidP="0026279F">
      <w:pPr>
        <w:ind w:firstLine="709"/>
        <w:jc w:val="both"/>
      </w:pPr>
      <w:r w:rsidRPr="00977C9E">
        <w:t>б) соблюдение сроков и порядка подготовки результата предоставления муниципал</w:t>
      </w:r>
      <w:r w:rsidRPr="00977C9E">
        <w:t>ь</w:t>
      </w:r>
      <w:r w:rsidRPr="00977C9E">
        <w:t xml:space="preserve">ной услуги; </w:t>
      </w:r>
    </w:p>
    <w:p w:rsidR="0026279F" w:rsidRPr="00977C9E" w:rsidRDefault="0026279F" w:rsidP="0026279F">
      <w:pPr>
        <w:ind w:firstLine="709"/>
        <w:jc w:val="both"/>
      </w:pPr>
      <w:r w:rsidRPr="00977C9E">
        <w:t>в) соответствие результатов рассмотрения документов требованиям законодательства Российской Федерации;</w:t>
      </w:r>
    </w:p>
    <w:p w:rsidR="0026279F" w:rsidRPr="00977C9E" w:rsidRDefault="0026279F" w:rsidP="0026279F">
      <w:pPr>
        <w:ind w:firstLine="709"/>
        <w:jc w:val="both"/>
      </w:pPr>
      <w:r w:rsidRPr="00977C9E">
        <w:t>г) принятие мер по проверке представленных документов.</w:t>
      </w:r>
    </w:p>
    <w:p w:rsidR="0026279F" w:rsidRPr="00977C9E" w:rsidRDefault="0026279F" w:rsidP="0026279F">
      <w:pPr>
        <w:ind w:firstLine="709"/>
        <w:jc w:val="both"/>
      </w:pPr>
      <w:r w:rsidRPr="00977C9E">
        <w:t>Персональная ответственность сотрудников администрации закрепляется в их дол</w:t>
      </w:r>
      <w:r w:rsidRPr="00977C9E">
        <w:t>ж</w:t>
      </w:r>
      <w:r w:rsidRPr="00977C9E">
        <w:t>ностных регламентах в соответствии с требованиями законодательства.</w:t>
      </w:r>
    </w:p>
    <w:p w:rsidR="0026279F" w:rsidRPr="00977C9E" w:rsidRDefault="0026279F" w:rsidP="0026279F">
      <w:pPr>
        <w:ind w:firstLine="709"/>
        <w:jc w:val="both"/>
      </w:pPr>
      <w:r w:rsidRPr="00977C9E">
        <w:rPr>
          <w:b/>
        </w:rPr>
        <w:t>4.4. Порядок и формы контроля за предоставлением муниципальной услуги</w:t>
      </w:r>
    </w:p>
    <w:p w:rsidR="0026279F" w:rsidRPr="00977C9E" w:rsidRDefault="0026279F" w:rsidP="0026279F">
      <w:pPr>
        <w:ind w:firstLine="709"/>
        <w:jc w:val="both"/>
      </w:pPr>
      <w:r w:rsidRPr="00977C9E">
        <w:t>Контроль за полнотой и качеством предоставления муниципальной услуги включает в себя проведение проверок, принятие решений и подготовку ответов на обращения, содерж</w:t>
      </w:r>
      <w:r w:rsidRPr="00977C9E">
        <w:t>а</w:t>
      </w:r>
      <w:r w:rsidRPr="00977C9E">
        <w:t>щие жалобы на действия (бездействие) должностного лица, а также принимаемого им реш</w:t>
      </w:r>
      <w:r w:rsidRPr="00977C9E">
        <w:t>е</w:t>
      </w:r>
      <w:r w:rsidRPr="00977C9E">
        <w:t>ния при предоставлении муниципальной услуги.</w:t>
      </w:r>
    </w:p>
    <w:p w:rsidR="0026279F" w:rsidRPr="00977C9E" w:rsidRDefault="0026279F" w:rsidP="0026279F">
      <w:pPr>
        <w:ind w:firstLine="709"/>
        <w:jc w:val="both"/>
      </w:pPr>
      <w:r w:rsidRPr="00977C9E">
        <w:t>По результатам контроля осуществляется привлечение виновных лиц к ответственн</w:t>
      </w:r>
      <w:r w:rsidRPr="00977C9E">
        <w:t>о</w:t>
      </w:r>
      <w:r w:rsidRPr="00977C9E">
        <w:t xml:space="preserve">сти в соответствии с законодательством Российской Федерации. </w:t>
      </w:r>
    </w:p>
    <w:p w:rsidR="0026279F" w:rsidRPr="00977C9E" w:rsidRDefault="0026279F" w:rsidP="0026279F">
      <w:pPr>
        <w:ind w:firstLine="709"/>
        <w:jc w:val="both"/>
      </w:pPr>
      <w:r w:rsidRPr="00977C9E">
        <w:t>Заинтересованные лица (граждане и организации) имеют возможность обсуждения положений настоящего Регламента и вносимых в него изменений на официальном сайте а</w:t>
      </w:r>
      <w:r w:rsidRPr="00977C9E">
        <w:t>д</w:t>
      </w:r>
      <w:r w:rsidRPr="00977C9E">
        <w:t xml:space="preserve">министрации в информационно-телекоммуникационной сети </w:t>
      </w:r>
      <w:r>
        <w:t>«</w:t>
      </w:r>
      <w:r w:rsidRPr="00977C9E">
        <w:t>Интернет</w:t>
      </w:r>
      <w:r>
        <w:t>»</w:t>
      </w:r>
      <w:r w:rsidRPr="00977C9E">
        <w:t xml:space="preserve"> электронный адрес которого, указан в подпункте 1.3.1. настоящего Регламента.</w:t>
      </w:r>
    </w:p>
    <w:p w:rsidR="0026279F" w:rsidRPr="00977C9E" w:rsidRDefault="0026279F" w:rsidP="0026279F">
      <w:pPr>
        <w:ind w:firstLine="709"/>
        <w:jc w:val="both"/>
        <w:rPr>
          <w:iCs/>
          <w:color w:val="000000"/>
        </w:rPr>
      </w:pPr>
    </w:p>
    <w:p w:rsidR="0026279F" w:rsidRPr="00977C9E" w:rsidRDefault="0026279F" w:rsidP="0026279F">
      <w:pPr>
        <w:ind w:firstLine="709"/>
        <w:jc w:val="center"/>
        <w:rPr>
          <w:iCs/>
          <w:color w:val="000000"/>
        </w:rPr>
      </w:pPr>
      <w:r w:rsidRPr="00977C9E">
        <w:rPr>
          <w:b/>
          <w:lang w:val="en-US"/>
        </w:rPr>
        <w:t>V</w:t>
      </w:r>
      <w:r w:rsidRPr="00977C9E">
        <w:rPr>
          <w:b/>
        </w:rPr>
        <w:t>. Порядок обжалования действий (бездействия) и решений, осуществляемых (принятых) в ходе предоставления муниципальной услуги</w:t>
      </w:r>
    </w:p>
    <w:p w:rsidR="0026279F" w:rsidRPr="00977C9E" w:rsidRDefault="0026279F" w:rsidP="0026279F">
      <w:pPr>
        <w:ind w:firstLine="709"/>
        <w:jc w:val="both"/>
        <w:rPr>
          <w:iCs/>
          <w:color w:val="000000"/>
        </w:rPr>
      </w:pPr>
    </w:p>
    <w:p w:rsidR="0026279F" w:rsidRPr="00977C9E" w:rsidRDefault="0026279F" w:rsidP="0026279F">
      <w:pPr>
        <w:ind w:firstLine="709"/>
        <w:jc w:val="both"/>
        <w:rPr>
          <w:bCs/>
        </w:rPr>
      </w:pPr>
      <w:r w:rsidRPr="00977C9E">
        <w:rPr>
          <w:bCs/>
        </w:rPr>
        <w:t xml:space="preserve">5.1. Заявитель имеет право на обжалование решений и действий (бездействия) </w:t>
      </w:r>
      <w:r w:rsidRPr="00977C9E">
        <w:t>адм</w:t>
      </w:r>
      <w:r w:rsidRPr="00977C9E">
        <w:t>и</w:t>
      </w:r>
      <w:r w:rsidRPr="00977C9E">
        <w:t xml:space="preserve">нистрации, должностного лица администрации, предоставляющего муниципальную услугу, либо муниципального служащего </w:t>
      </w:r>
      <w:r w:rsidRPr="00977C9E">
        <w:rPr>
          <w:bCs/>
        </w:rPr>
        <w:t>в досудебном (внесудебном) порядке.</w:t>
      </w:r>
    </w:p>
    <w:p w:rsidR="0026279F" w:rsidRPr="00977C9E" w:rsidRDefault="0026279F" w:rsidP="0026279F">
      <w:pPr>
        <w:ind w:firstLine="709"/>
        <w:jc w:val="both"/>
        <w:rPr>
          <w:bCs/>
        </w:rPr>
      </w:pPr>
      <w:r w:rsidRPr="00977C9E">
        <w:t>5.1.1. Заявитель может обратиться с жалобой в следующих случаях:</w:t>
      </w:r>
    </w:p>
    <w:p w:rsidR="0026279F" w:rsidRPr="00977C9E" w:rsidRDefault="0026279F" w:rsidP="0026279F">
      <w:pPr>
        <w:ind w:firstLine="709"/>
        <w:jc w:val="both"/>
      </w:pPr>
      <w:r w:rsidRPr="00977C9E">
        <w:t>1) нарушение срока регистрации запроса заявителя о предоставлении муниципальной услуги;</w:t>
      </w:r>
    </w:p>
    <w:p w:rsidR="0026279F" w:rsidRPr="00977C9E" w:rsidRDefault="0026279F" w:rsidP="0026279F">
      <w:pPr>
        <w:ind w:firstLine="709"/>
        <w:jc w:val="both"/>
      </w:pPr>
      <w:r w:rsidRPr="00977C9E">
        <w:t>2) нарушение срока предоставления муниципальной услуги;</w:t>
      </w:r>
    </w:p>
    <w:p w:rsidR="0026279F" w:rsidRPr="00977C9E" w:rsidRDefault="0026279F" w:rsidP="0026279F">
      <w:pPr>
        <w:ind w:firstLine="709"/>
        <w:jc w:val="both"/>
      </w:pPr>
      <w:r w:rsidRPr="00977C9E">
        <w:t>3) требование у заявителя документов, не предусмотренных нормативными правов</w:t>
      </w:r>
      <w:r w:rsidRPr="00977C9E">
        <w:t>ы</w:t>
      </w:r>
      <w:r w:rsidRPr="00977C9E">
        <w:t>ми актами Российской Федерации, нормативными правовыми актами Пензенской области, муниципальными правовыми актами для предоставления муниципальной услуги;</w:t>
      </w:r>
    </w:p>
    <w:p w:rsidR="0026279F" w:rsidRPr="00977C9E" w:rsidRDefault="0026279F" w:rsidP="0026279F">
      <w:pPr>
        <w:ind w:firstLine="709"/>
        <w:jc w:val="both"/>
      </w:pPr>
      <w:r w:rsidRPr="00977C9E"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Пензенской области, муниципальными правовыми актами для предоставления муниципальной услуги, у заявителя;</w:t>
      </w:r>
    </w:p>
    <w:p w:rsidR="0026279F" w:rsidRPr="00977C9E" w:rsidRDefault="0026279F" w:rsidP="0026279F">
      <w:pPr>
        <w:ind w:firstLine="709"/>
        <w:jc w:val="both"/>
      </w:pPr>
      <w:r w:rsidRPr="00977C9E">
        <w:lastRenderedPageBreak/>
        <w:t>5) отказ в предоставлении муниципальной услуги, если основания отказа не пред</w:t>
      </w:r>
      <w:r w:rsidRPr="00977C9E">
        <w:t>у</w:t>
      </w:r>
      <w:r w:rsidRPr="00977C9E">
        <w:t>смотрены федеральными законами и принятыми в соответствии с ними иными нормативн</w:t>
      </w:r>
      <w:r w:rsidRPr="00977C9E">
        <w:t>ы</w:t>
      </w:r>
      <w:r w:rsidRPr="00977C9E">
        <w:t>ми правовыми актами Российской Федерации, нормативными правовыми актами Пензенской области, муниципальными правовыми актами;</w:t>
      </w:r>
    </w:p>
    <w:p w:rsidR="0026279F" w:rsidRPr="00977C9E" w:rsidRDefault="0026279F" w:rsidP="0026279F">
      <w:pPr>
        <w:ind w:firstLine="709"/>
        <w:jc w:val="both"/>
      </w:pPr>
      <w:r w:rsidRPr="00977C9E">
        <w:t>6) затребование с заявителя при предоставлении муниципальной услуги платы;</w:t>
      </w:r>
    </w:p>
    <w:p w:rsidR="0026279F" w:rsidRPr="00977C9E" w:rsidRDefault="0026279F" w:rsidP="0026279F">
      <w:pPr>
        <w:ind w:firstLine="709"/>
        <w:jc w:val="both"/>
      </w:pPr>
      <w:r w:rsidRPr="00977C9E">
        <w:t>7) отказ администрации, должностного лица администрации, в исправлении допуще</w:t>
      </w:r>
      <w:r w:rsidRPr="00977C9E">
        <w:t>н</w:t>
      </w:r>
      <w:r w:rsidRPr="00977C9E">
        <w:t>ных опечаток и ошибок в выданных в результате предоставления муниципальной услуги д</w:t>
      </w:r>
      <w:r w:rsidRPr="00977C9E">
        <w:t>о</w:t>
      </w:r>
      <w:r w:rsidRPr="00977C9E">
        <w:t>кументах либо нарушение установленного срока таких исправлений.</w:t>
      </w:r>
    </w:p>
    <w:p w:rsidR="0026279F" w:rsidRPr="00977C9E" w:rsidRDefault="0026279F" w:rsidP="0026279F">
      <w:pPr>
        <w:ind w:firstLine="709"/>
        <w:jc w:val="both"/>
        <w:rPr>
          <w:bCs/>
        </w:rPr>
      </w:pPr>
      <w:r w:rsidRPr="00977C9E">
        <w:t xml:space="preserve">5.2. </w:t>
      </w:r>
      <w:r w:rsidRPr="00977C9E">
        <w:rPr>
          <w:bCs/>
        </w:rPr>
        <w:t>Жалоба подается в письменной форме на бумажном носителе, в электронной форме в администрацию.</w:t>
      </w:r>
    </w:p>
    <w:p w:rsidR="0026279F" w:rsidRPr="00977C9E" w:rsidRDefault="0026279F" w:rsidP="0026279F">
      <w:pPr>
        <w:ind w:firstLine="709"/>
        <w:jc w:val="both"/>
      </w:pPr>
      <w:r w:rsidRPr="00977C9E">
        <w:rPr>
          <w:bCs/>
        </w:rPr>
        <w:t xml:space="preserve">5.3. Жалоба может быть направлена по почте, с использованием информационно-телекоммуникационной сети «Интернет», официального сайта администрации, а также </w:t>
      </w:r>
      <w:r w:rsidRPr="00977C9E">
        <w:t>м</w:t>
      </w:r>
      <w:r w:rsidRPr="00977C9E">
        <w:t>о</w:t>
      </w:r>
      <w:r w:rsidRPr="00977C9E">
        <w:t>жет быть принята при личном приеме заявителя.</w:t>
      </w:r>
    </w:p>
    <w:p w:rsidR="0026279F" w:rsidRPr="00977C9E" w:rsidRDefault="0026279F" w:rsidP="0026279F">
      <w:pPr>
        <w:ind w:firstLine="709"/>
        <w:jc w:val="both"/>
      </w:pPr>
      <w:r w:rsidRPr="00977C9E">
        <w:rPr>
          <w:bCs/>
        </w:rPr>
        <w:t>5.4. Жалоба должна содержать:</w:t>
      </w:r>
    </w:p>
    <w:p w:rsidR="0026279F" w:rsidRPr="00977C9E" w:rsidRDefault="0026279F" w:rsidP="0026279F">
      <w:pPr>
        <w:ind w:firstLine="709"/>
        <w:jc w:val="both"/>
        <w:rPr>
          <w:bCs/>
        </w:rPr>
      </w:pPr>
      <w:r w:rsidRPr="00977C9E">
        <w:rPr>
          <w:bCs/>
        </w:rPr>
        <w:t>1) наименование органа, предоставляющего муниципальную услугу, органа, должн</w:t>
      </w:r>
      <w:r w:rsidRPr="00977C9E">
        <w:rPr>
          <w:bCs/>
        </w:rPr>
        <w:t>о</w:t>
      </w:r>
      <w:r w:rsidRPr="00977C9E">
        <w:rPr>
          <w:bCs/>
        </w:rPr>
        <w:t>стного лица органа, предоставляющего муниципальную услугу, либо муниципального сл</w:t>
      </w:r>
      <w:r w:rsidRPr="00977C9E">
        <w:rPr>
          <w:bCs/>
        </w:rPr>
        <w:t>у</w:t>
      </w:r>
      <w:r w:rsidRPr="00977C9E">
        <w:rPr>
          <w:bCs/>
        </w:rPr>
        <w:t>жащего, решения и действия (бездействие) которых обжалуются;</w:t>
      </w:r>
    </w:p>
    <w:p w:rsidR="0026279F" w:rsidRPr="00977C9E" w:rsidRDefault="0026279F" w:rsidP="0026279F">
      <w:pPr>
        <w:ind w:firstLine="709"/>
        <w:jc w:val="both"/>
        <w:rPr>
          <w:bCs/>
        </w:rPr>
      </w:pPr>
      <w:r w:rsidRPr="00977C9E">
        <w:rPr>
          <w:bCs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</w:t>
      </w:r>
      <w:r w:rsidRPr="00977C9E">
        <w:rPr>
          <w:bCs/>
        </w:rPr>
        <w:t>н</w:t>
      </w:r>
      <w:r w:rsidRPr="00977C9E">
        <w:rPr>
          <w:bCs/>
        </w:rPr>
        <w:t>ной почты (при наличии) и почтовый адрес, по которым должен быть направлен ответ заяв</w:t>
      </w:r>
      <w:r w:rsidRPr="00977C9E">
        <w:rPr>
          <w:bCs/>
        </w:rPr>
        <w:t>и</w:t>
      </w:r>
      <w:r w:rsidRPr="00977C9E">
        <w:rPr>
          <w:bCs/>
        </w:rPr>
        <w:t>телю;</w:t>
      </w:r>
    </w:p>
    <w:p w:rsidR="0026279F" w:rsidRPr="00977C9E" w:rsidRDefault="0026279F" w:rsidP="0026279F">
      <w:pPr>
        <w:ind w:firstLine="709"/>
        <w:jc w:val="both"/>
        <w:rPr>
          <w:bCs/>
        </w:rPr>
      </w:pPr>
      <w:r w:rsidRPr="00977C9E">
        <w:rPr>
          <w:bCs/>
        </w:rPr>
        <w:t>3) сведения об обжалуемых решениях и действиях (бездействии) администрации, должностного лица администрации, либо муниципального служащего;</w:t>
      </w:r>
    </w:p>
    <w:p w:rsidR="0026279F" w:rsidRPr="00977C9E" w:rsidRDefault="0026279F" w:rsidP="0026279F">
      <w:pPr>
        <w:ind w:firstLine="709"/>
        <w:jc w:val="both"/>
        <w:rPr>
          <w:bCs/>
        </w:rPr>
      </w:pPr>
      <w:r w:rsidRPr="00977C9E">
        <w:rPr>
          <w:bCs/>
        </w:rPr>
        <w:t>4) доводы, на основании которых заявитель не согласен с решением и действием (бе</w:t>
      </w:r>
      <w:r w:rsidRPr="00977C9E">
        <w:rPr>
          <w:bCs/>
        </w:rPr>
        <w:t>з</w:t>
      </w:r>
      <w:r w:rsidRPr="00977C9E">
        <w:rPr>
          <w:bCs/>
        </w:rPr>
        <w:t>действием) администрации, должностного лица администрации, предоставляющего муниц</w:t>
      </w:r>
      <w:r w:rsidRPr="00977C9E">
        <w:rPr>
          <w:bCs/>
        </w:rPr>
        <w:t>и</w:t>
      </w:r>
      <w:r w:rsidRPr="00977C9E">
        <w:rPr>
          <w:bCs/>
        </w:rPr>
        <w:t>пальную услугу, либо муниципального служащего. Заявителем могут быть представлены д</w:t>
      </w:r>
      <w:r w:rsidRPr="00977C9E">
        <w:rPr>
          <w:bCs/>
        </w:rPr>
        <w:t>о</w:t>
      </w:r>
      <w:r w:rsidRPr="00977C9E">
        <w:rPr>
          <w:bCs/>
        </w:rPr>
        <w:t>кументы (при наличии), подтверждающие доводы заявителя, либо их копии.</w:t>
      </w:r>
    </w:p>
    <w:p w:rsidR="0026279F" w:rsidRPr="00977C9E" w:rsidRDefault="0026279F" w:rsidP="0026279F">
      <w:pPr>
        <w:ind w:firstLine="709"/>
        <w:jc w:val="both"/>
      </w:pPr>
      <w:r w:rsidRPr="00977C9E">
        <w:rPr>
          <w:bCs/>
        </w:rPr>
        <w:t xml:space="preserve">5.5. </w:t>
      </w:r>
      <w:r w:rsidRPr="00977C9E">
        <w:t>Заявитель имеет право на получение информации и документов, необходимых для обоснования и рассмотрения жалобы.</w:t>
      </w:r>
    </w:p>
    <w:p w:rsidR="0026279F" w:rsidRPr="00977C9E" w:rsidRDefault="0026279F" w:rsidP="0026279F">
      <w:pPr>
        <w:ind w:firstLine="709"/>
        <w:jc w:val="both"/>
        <w:rPr>
          <w:bCs/>
        </w:rPr>
      </w:pPr>
      <w:r w:rsidRPr="00977C9E">
        <w:rPr>
          <w:bCs/>
        </w:rPr>
        <w:t>5.6.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администрации, должностного лица администрации,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26279F" w:rsidRPr="00977C9E" w:rsidRDefault="0026279F" w:rsidP="0026279F">
      <w:pPr>
        <w:ind w:firstLine="709"/>
        <w:jc w:val="both"/>
        <w:rPr>
          <w:bCs/>
        </w:rPr>
      </w:pPr>
      <w:r w:rsidRPr="00977C9E">
        <w:rPr>
          <w:bCs/>
        </w:rPr>
        <w:t>5.7. По результатам рассмотрения жалобы администрация, принимает одно из сл</w:t>
      </w:r>
      <w:r w:rsidRPr="00977C9E">
        <w:rPr>
          <w:bCs/>
        </w:rPr>
        <w:t>е</w:t>
      </w:r>
      <w:r w:rsidRPr="00977C9E">
        <w:rPr>
          <w:bCs/>
        </w:rPr>
        <w:t>дующих решений:</w:t>
      </w:r>
    </w:p>
    <w:p w:rsidR="0026279F" w:rsidRPr="00977C9E" w:rsidRDefault="0026279F" w:rsidP="0026279F">
      <w:pPr>
        <w:ind w:firstLine="709"/>
        <w:jc w:val="both"/>
        <w:rPr>
          <w:bCs/>
        </w:rPr>
      </w:pPr>
      <w:r w:rsidRPr="00977C9E">
        <w:rPr>
          <w:bCs/>
        </w:rPr>
        <w:t>1) удовлетворяет жалобу, в том числе в форме отмены принятого решения, исправл</w:t>
      </w:r>
      <w:r w:rsidRPr="00977C9E">
        <w:rPr>
          <w:bCs/>
        </w:rPr>
        <w:t>е</w:t>
      </w:r>
      <w:r w:rsidRPr="00977C9E">
        <w:rPr>
          <w:bCs/>
        </w:rPr>
        <w:t>ния допущенных администрацией, опечаток и ошибок в выданных в результате предоставл</w:t>
      </w:r>
      <w:r w:rsidRPr="00977C9E">
        <w:rPr>
          <w:bCs/>
        </w:rPr>
        <w:t>е</w:t>
      </w:r>
      <w:r w:rsidRPr="00977C9E">
        <w:rPr>
          <w:bCs/>
        </w:rPr>
        <w:t>ния муниципальной услуги документах, возврата заявителю денежных средств, взимание к</w:t>
      </w:r>
      <w:r w:rsidRPr="00977C9E">
        <w:rPr>
          <w:bCs/>
        </w:rPr>
        <w:t>о</w:t>
      </w:r>
      <w:r w:rsidRPr="00977C9E">
        <w:rPr>
          <w:bCs/>
        </w:rPr>
        <w:t>торых не предусмотрено нормативными правовыми актами Российской Федерации, норм</w:t>
      </w:r>
      <w:r w:rsidRPr="00977C9E">
        <w:rPr>
          <w:bCs/>
        </w:rPr>
        <w:t>а</w:t>
      </w:r>
      <w:r w:rsidRPr="00977C9E">
        <w:rPr>
          <w:bCs/>
        </w:rPr>
        <w:t>тивными правовыми актами Пензенской области, муниципальными правовыми актами, а также в иных формах;</w:t>
      </w:r>
    </w:p>
    <w:p w:rsidR="0026279F" w:rsidRPr="00977C9E" w:rsidRDefault="0026279F" w:rsidP="0026279F">
      <w:pPr>
        <w:ind w:firstLine="709"/>
        <w:jc w:val="both"/>
        <w:rPr>
          <w:bCs/>
        </w:rPr>
      </w:pPr>
      <w:r w:rsidRPr="00977C9E">
        <w:rPr>
          <w:bCs/>
        </w:rPr>
        <w:t>2) отказывает в удовлетворении жалобы.</w:t>
      </w:r>
    </w:p>
    <w:p w:rsidR="0026279F" w:rsidRPr="00977C9E" w:rsidRDefault="0026279F" w:rsidP="0026279F">
      <w:pPr>
        <w:ind w:firstLine="709"/>
        <w:jc w:val="both"/>
        <w:rPr>
          <w:bCs/>
        </w:rPr>
      </w:pPr>
      <w:r w:rsidRPr="00977C9E">
        <w:rPr>
          <w:bCs/>
        </w:rPr>
        <w:t>5.8.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26279F" w:rsidRPr="00977C9E" w:rsidRDefault="0026279F" w:rsidP="0026279F">
      <w:pPr>
        <w:ind w:firstLine="709"/>
        <w:jc w:val="both"/>
        <w:rPr>
          <w:b/>
          <w:bCs/>
        </w:rPr>
      </w:pPr>
      <w:r w:rsidRPr="00977C9E">
        <w:rPr>
          <w:bCs/>
        </w:rPr>
        <w:t>5.9. В случае установления в ходе или по результатам рассмотрения жалобы призн</w:t>
      </w:r>
      <w:r w:rsidRPr="00977C9E">
        <w:rPr>
          <w:bCs/>
        </w:rPr>
        <w:t>а</w:t>
      </w:r>
      <w:r w:rsidRPr="00977C9E">
        <w:rPr>
          <w:bCs/>
        </w:rPr>
        <w:t>ков состава административного правонарушения или преступления должностное лицо, над</w:t>
      </w:r>
      <w:r w:rsidRPr="00977C9E">
        <w:rPr>
          <w:bCs/>
        </w:rPr>
        <w:t>е</w:t>
      </w:r>
      <w:r w:rsidRPr="00977C9E">
        <w:rPr>
          <w:bCs/>
        </w:rPr>
        <w:lastRenderedPageBreak/>
        <w:t>ленное полномочиями по рассмотрению жалоб незамедлительно направляет имеющиеся м</w:t>
      </w:r>
      <w:r w:rsidRPr="00977C9E">
        <w:rPr>
          <w:bCs/>
        </w:rPr>
        <w:t>а</w:t>
      </w:r>
      <w:r w:rsidRPr="00977C9E">
        <w:rPr>
          <w:bCs/>
        </w:rPr>
        <w:t>териалы в органы прокуратуры.</w:t>
      </w:r>
    </w:p>
    <w:p w:rsidR="0026279F" w:rsidRPr="00977C9E" w:rsidRDefault="0026279F" w:rsidP="006E61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right"/>
      </w:pPr>
      <w:r w:rsidRPr="00955F7B">
        <w:rPr>
          <w:sz w:val="28"/>
          <w:szCs w:val="28"/>
        </w:rPr>
        <w:br w:type="page"/>
      </w:r>
      <w:r w:rsidRPr="00977C9E">
        <w:lastRenderedPageBreak/>
        <w:t xml:space="preserve">Приложение № </w:t>
      </w:r>
      <w:r w:rsidR="006E6185">
        <w:t>1</w:t>
      </w:r>
    </w:p>
    <w:p w:rsidR="0026279F" w:rsidRPr="00977C9E" w:rsidRDefault="0026279F" w:rsidP="0026279F">
      <w:pPr>
        <w:pStyle w:val="a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709"/>
        <w:jc w:val="right"/>
      </w:pPr>
      <w:r w:rsidRPr="00977C9E">
        <w:t xml:space="preserve">к административному регламенту </w:t>
      </w:r>
    </w:p>
    <w:p w:rsidR="0026279F" w:rsidRPr="00977C9E" w:rsidRDefault="0026279F" w:rsidP="0026279F">
      <w:pPr>
        <w:pStyle w:val="a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709"/>
        <w:jc w:val="right"/>
      </w:pPr>
      <w:r w:rsidRPr="00977C9E">
        <w:t xml:space="preserve">по исполнению муниципальной услуги </w:t>
      </w:r>
    </w:p>
    <w:p w:rsidR="0026279F" w:rsidRPr="00806C4C" w:rsidRDefault="0026279F" w:rsidP="0026279F">
      <w:pPr>
        <w:pStyle w:val="a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709"/>
        <w:jc w:val="right"/>
        <w:rPr>
          <w:rStyle w:val="a8"/>
          <w:b w:val="0"/>
        </w:rPr>
      </w:pPr>
      <w:r w:rsidRPr="00977C9E">
        <w:rPr>
          <w:rStyle w:val="a8"/>
          <w:b w:val="0"/>
        </w:rPr>
        <w:t>«</w:t>
      </w:r>
      <w:r w:rsidRPr="00977C9E">
        <w:t>Предоставление информации об объектах, включенных в Реестр муниципальной собственности муниципального образования</w:t>
      </w:r>
      <w:r w:rsidRPr="00806C4C">
        <w:rPr>
          <w:rStyle w:val="a8"/>
          <w:b w:val="0"/>
        </w:rPr>
        <w:t>»</w:t>
      </w:r>
    </w:p>
    <w:p w:rsidR="0026279F" w:rsidRPr="006B3819" w:rsidRDefault="0026279F" w:rsidP="0026279F">
      <w:pPr>
        <w:ind w:firstLine="709"/>
        <w:jc w:val="right"/>
      </w:pPr>
    </w:p>
    <w:p w:rsidR="0026279F" w:rsidRPr="006B3819" w:rsidRDefault="0026279F" w:rsidP="0026279F">
      <w:pPr>
        <w:tabs>
          <w:tab w:val="left" w:pos="-540"/>
        </w:tabs>
        <w:ind w:firstLine="709"/>
        <w:jc w:val="both"/>
      </w:pPr>
    </w:p>
    <w:p w:rsidR="0026279F" w:rsidRPr="00DA1D5D" w:rsidRDefault="0026279F" w:rsidP="0026279F">
      <w:pPr>
        <w:tabs>
          <w:tab w:val="left" w:pos="-540"/>
        </w:tabs>
        <w:ind w:firstLine="709"/>
      </w:pPr>
    </w:p>
    <w:p w:rsidR="0026279F" w:rsidRPr="00DA1D5D" w:rsidRDefault="0026279F" w:rsidP="0026279F">
      <w:pPr>
        <w:tabs>
          <w:tab w:val="left" w:pos="1080"/>
        </w:tabs>
        <w:jc w:val="center"/>
        <w:rPr>
          <w:b/>
        </w:rPr>
      </w:pPr>
      <w:r w:rsidRPr="00DA1D5D">
        <w:rPr>
          <w:b/>
        </w:rPr>
        <w:t xml:space="preserve">Блок – схема </w:t>
      </w:r>
    </w:p>
    <w:p w:rsidR="0026279F" w:rsidRPr="00DA1D5D" w:rsidRDefault="0026279F" w:rsidP="0026279F">
      <w:pPr>
        <w:tabs>
          <w:tab w:val="left" w:pos="1080"/>
        </w:tabs>
        <w:jc w:val="center"/>
      </w:pPr>
      <w:r w:rsidRPr="00DA1D5D">
        <w:t>последовательности действий</w:t>
      </w:r>
    </w:p>
    <w:p w:rsidR="0026279F" w:rsidRPr="00DA1D5D" w:rsidRDefault="0026279F" w:rsidP="0026279F">
      <w:pPr>
        <w:tabs>
          <w:tab w:val="left" w:pos="1080"/>
        </w:tabs>
        <w:jc w:val="center"/>
      </w:pPr>
    </w:p>
    <w:p w:rsidR="0026279F" w:rsidRDefault="0026279F" w:rsidP="0026279F">
      <w:pPr>
        <w:tabs>
          <w:tab w:val="left" w:pos="-540"/>
        </w:tabs>
      </w:pPr>
    </w:p>
    <w:p w:rsidR="0026279F" w:rsidRDefault="004F4FC5" w:rsidP="0026279F">
      <w:pPr>
        <w:tabs>
          <w:tab w:val="left" w:pos="-540"/>
        </w:tabs>
      </w:pPr>
      <w:r w:rsidRPr="004F4FC5">
        <w:rPr>
          <w:noProof/>
          <w:sz w:val="18"/>
          <w:szCs w:val="18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44" type="#_x0000_t109" style="position:absolute;margin-left:-20.5pt;margin-top:10.35pt;width:196pt;height:36pt;z-index:251663872">
            <v:textbox style="mso-next-textbox:#_x0000_s1044">
              <w:txbxContent>
                <w:p w:rsidR="0026279F" w:rsidRPr="00021290" w:rsidRDefault="0026279F" w:rsidP="0026279F">
                  <w:pPr>
                    <w:jc w:val="both"/>
                    <w:rPr>
                      <w:sz w:val="20"/>
                      <w:szCs w:val="20"/>
                    </w:rPr>
                  </w:pPr>
                  <w:r w:rsidRPr="003D2235">
                    <w:rPr>
                      <w:sz w:val="20"/>
                      <w:szCs w:val="20"/>
                    </w:rPr>
                    <w:t>Прием</w:t>
                  </w:r>
                  <w:r w:rsidR="00021290" w:rsidRPr="003D2235">
                    <w:rPr>
                      <w:sz w:val="20"/>
                      <w:szCs w:val="20"/>
                    </w:rPr>
                    <w:t xml:space="preserve">  и регистрация обращения</w:t>
                  </w:r>
                  <w:r w:rsidR="00021290" w:rsidRPr="00021290">
                    <w:rPr>
                      <w:sz w:val="20"/>
                      <w:szCs w:val="20"/>
                    </w:rPr>
                    <w:t xml:space="preserve"> </w:t>
                  </w:r>
                  <w:r w:rsidRPr="00021290">
                    <w:rPr>
                      <w:sz w:val="20"/>
                      <w:szCs w:val="20"/>
                    </w:rPr>
                    <w:t>– 1 день</w:t>
                  </w:r>
                </w:p>
              </w:txbxContent>
            </v:textbox>
          </v:shape>
        </w:pict>
      </w:r>
    </w:p>
    <w:p w:rsidR="0026279F" w:rsidRDefault="0026279F" w:rsidP="0026279F">
      <w:pPr>
        <w:tabs>
          <w:tab w:val="left" w:pos="-540"/>
        </w:tabs>
      </w:pPr>
    </w:p>
    <w:p w:rsidR="0026279F" w:rsidRDefault="0026279F" w:rsidP="0026279F">
      <w:pPr>
        <w:tabs>
          <w:tab w:val="left" w:pos="-540"/>
        </w:tabs>
      </w:pPr>
    </w:p>
    <w:p w:rsidR="0026279F" w:rsidRPr="0077034C" w:rsidRDefault="004F4FC5" w:rsidP="0026279F">
      <w:pPr>
        <w:rPr>
          <w:sz w:val="18"/>
          <w:szCs w:val="18"/>
        </w:rPr>
      </w:pPr>
      <w:r w:rsidRPr="004F4FC5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margin-left:175.5pt;margin-top:2.35pt;width:270pt;height:.05pt;flip:x;z-index:251664896" o:connectortype="straight">
            <v:stroke endarrow="block"/>
          </v:shape>
        </w:pict>
      </w:r>
      <w:r w:rsidRPr="004F4FC5">
        <w:rPr>
          <w:noProof/>
        </w:rPr>
        <w:pict>
          <v:shape id="_x0000_s1046" type="#_x0000_t32" style="position:absolute;margin-left:445.4pt;margin-top:2.4pt;width:.05pt;height:343.75pt;z-index:251665920" o:connectortype="straight"/>
        </w:pict>
      </w:r>
      <w:r w:rsidRPr="004F4FC5">
        <w:rPr>
          <w:noProof/>
        </w:rPr>
        <w:pict>
          <v:line id="_x0000_s1043" style="position:absolute;z-index:251662848" from="71.2pt,4.95pt" to="71.2pt,45.05pt">
            <v:stroke endarrow="block"/>
          </v:line>
        </w:pict>
      </w:r>
    </w:p>
    <w:p w:rsidR="0026279F" w:rsidRPr="00FE6DC1" w:rsidRDefault="0026279F" w:rsidP="0026279F">
      <w:pPr>
        <w:tabs>
          <w:tab w:val="left" w:pos="-540"/>
        </w:tabs>
      </w:pPr>
    </w:p>
    <w:p w:rsidR="0026279F" w:rsidRPr="00FE6DC1" w:rsidRDefault="0026279F" w:rsidP="0026279F">
      <w:pPr>
        <w:tabs>
          <w:tab w:val="left" w:pos="-540"/>
        </w:tabs>
      </w:pPr>
    </w:p>
    <w:p w:rsidR="0026279F" w:rsidRPr="00FE6DC1" w:rsidRDefault="004F4FC5" w:rsidP="0026279F">
      <w:pPr>
        <w:tabs>
          <w:tab w:val="left" w:pos="-540"/>
        </w:tabs>
      </w:pPr>
      <w: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27" type="#_x0000_t110" style="position:absolute;margin-left:0;margin-top:7.1pt;width:2in;height:102.75pt;z-index:251647488">
            <v:textbox style="mso-next-textbox:#_x0000_s1027">
              <w:txbxContent>
                <w:p w:rsidR="0026279F" w:rsidRPr="0077034C" w:rsidRDefault="0026279F" w:rsidP="0026279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Документы с</w:t>
                  </w:r>
                  <w:r>
                    <w:rPr>
                      <w:sz w:val="18"/>
                      <w:szCs w:val="18"/>
                    </w:rPr>
                    <w:t>о</w:t>
                  </w:r>
                  <w:r>
                    <w:rPr>
                      <w:sz w:val="18"/>
                      <w:szCs w:val="18"/>
                    </w:rPr>
                    <w:t xml:space="preserve">ответствуют </w:t>
                  </w:r>
                  <w:r w:rsidRPr="0077034C">
                    <w:rPr>
                      <w:sz w:val="18"/>
                      <w:szCs w:val="18"/>
                    </w:rPr>
                    <w:t>у</w:t>
                  </w:r>
                  <w:r w:rsidRPr="0077034C">
                    <w:rPr>
                      <w:sz w:val="18"/>
                      <w:szCs w:val="18"/>
                    </w:rPr>
                    <w:t>с</w:t>
                  </w:r>
                  <w:r w:rsidRPr="0077034C">
                    <w:rPr>
                      <w:sz w:val="18"/>
                      <w:szCs w:val="18"/>
                    </w:rPr>
                    <w:t>тановленным требованиям?</w:t>
                  </w:r>
                </w:p>
              </w:txbxContent>
            </v:textbox>
          </v:shape>
        </w:pict>
      </w:r>
    </w:p>
    <w:p w:rsidR="0026279F" w:rsidRPr="00FE6DC1" w:rsidRDefault="0026279F" w:rsidP="0026279F">
      <w:pPr>
        <w:tabs>
          <w:tab w:val="left" w:pos="-540"/>
        </w:tabs>
      </w:pPr>
    </w:p>
    <w:p w:rsidR="0026279F" w:rsidRPr="00FE6DC1" w:rsidRDefault="0026279F" w:rsidP="0026279F">
      <w:pPr>
        <w:tabs>
          <w:tab w:val="left" w:pos="-540"/>
        </w:tabs>
      </w:pPr>
    </w:p>
    <w:p w:rsidR="0026279F" w:rsidRPr="00FE6DC1" w:rsidRDefault="004F4FC5" w:rsidP="0026279F">
      <w:pPr>
        <w:tabs>
          <w:tab w:val="left" w:pos="-540"/>
        </w:tabs>
        <w:jc w:val="right"/>
      </w:pPr>
      <w:r>
        <w:pict>
          <v:rect id="_x0000_s1029" style="position:absolute;left:0;text-align:left;margin-left:184.5pt;margin-top:0;width:27pt;height:18pt;z-index:251649536" stroked="f">
            <v:textbox style="mso-next-textbox:#_x0000_s1029" inset=".5mm,,.5mm">
              <w:txbxContent>
                <w:p w:rsidR="0026279F" w:rsidRPr="0077034C" w:rsidRDefault="0026279F" w:rsidP="0026279F">
                  <w:pPr>
                    <w:rPr>
                      <w:sz w:val="18"/>
                      <w:szCs w:val="18"/>
                    </w:rPr>
                  </w:pPr>
                  <w:r w:rsidRPr="0077034C">
                    <w:rPr>
                      <w:sz w:val="18"/>
                      <w:szCs w:val="18"/>
                    </w:rPr>
                    <w:t>Нет</w:t>
                  </w:r>
                </w:p>
              </w:txbxContent>
            </v:textbox>
          </v:rect>
        </w:pict>
      </w:r>
    </w:p>
    <w:p w:rsidR="0026279F" w:rsidRPr="00FE6DC1" w:rsidRDefault="004F4FC5" w:rsidP="0026279F">
      <w:pPr>
        <w:tabs>
          <w:tab w:val="left" w:pos="-540"/>
        </w:tabs>
        <w:jc w:val="center"/>
      </w:pPr>
      <w:r>
        <w:rPr>
          <w:noProof/>
        </w:rPr>
        <w:pict>
          <v:shape id="_x0000_s1035" type="#_x0000_t32" style="position:absolute;left:0;text-align:left;margin-left:288.05pt;margin-top:4.2pt;width:0;height:118.05pt;z-index:251655680" o:connectortype="straight"/>
        </w:pict>
      </w:r>
      <w:r>
        <w:pict>
          <v:line id="_x0000_s1033" style="position:absolute;left:0;text-align:left;flip:x y;z-index:251653632" from="144.1pt,4.2pt" to="288.1pt,4.2pt"/>
        </w:pict>
      </w:r>
    </w:p>
    <w:p w:rsidR="0026279F" w:rsidRPr="00FE6DC1" w:rsidRDefault="0026279F" w:rsidP="0026279F">
      <w:pPr>
        <w:tabs>
          <w:tab w:val="left" w:pos="-540"/>
          <w:tab w:val="left" w:pos="3469"/>
        </w:tabs>
      </w:pPr>
      <w:r>
        <w:tab/>
      </w:r>
    </w:p>
    <w:p w:rsidR="0026279F" w:rsidRPr="00FE6DC1" w:rsidRDefault="0026279F" w:rsidP="0026279F">
      <w:pPr>
        <w:tabs>
          <w:tab w:val="left" w:pos="-540"/>
        </w:tabs>
        <w:jc w:val="right"/>
      </w:pPr>
    </w:p>
    <w:p w:rsidR="0026279F" w:rsidRPr="00FE6DC1" w:rsidRDefault="004F4FC5" w:rsidP="0026279F">
      <w:pPr>
        <w:tabs>
          <w:tab w:val="left" w:pos="-540"/>
        </w:tabs>
        <w:jc w:val="right"/>
      </w:pPr>
      <w:r>
        <w:pict>
          <v:rect id="_x0000_s1028" style="position:absolute;left:0;text-align:left;margin-left:29.25pt;margin-top:13.3pt;width:27pt;height:18pt;z-index:251648512" stroked="f">
            <v:textbox style="mso-next-textbox:#_x0000_s1028">
              <w:txbxContent>
                <w:p w:rsidR="0026279F" w:rsidRPr="0077034C" w:rsidRDefault="0026279F" w:rsidP="0026279F">
                  <w:pPr>
                    <w:rPr>
                      <w:sz w:val="18"/>
                      <w:szCs w:val="18"/>
                    </w:rPr>
                  </w:pPr>
                  <w:r w:rsidRPr="0077034C">
                    <w:rPr>
                      <w:sz w:val="18"/>
                      <w:szCs w:val="18"/>
                    </w:rPr>
                    <w:t>Да</w:t>
                  </w:r>
                </w:p>
              </w:txbxContent>
            </v:textbox>
          </v:rect>
        </w:pict>
      </w:r>
      <w:r>
        <w:pict>
          <v:line id="_x0000_s1030" style="position:absolute;left:0;text-align:left;z-index:251650560" from="71.2pt,13.3pt" to="71.2pt,41.45pt">
            <v:stroke endarrow="block"/>
          </v:line>
        </w:pict>
      </w:r>
    </w:p>
    <w:p w:rsidR="0026279F" w:rsidRPr="00FE6DC1" w:rsidRDefault="0026279F" w:rsidP="0026279F">
      <w:pPr>
        <w:tabs>
          <w:tab w:val="left" w:pos="-540"/>
        </w:tabs>
        <w:jc w:val="right"/>
      </w:pPr>
    </w:p>
    <w:p w:rsidR="0026279F" w:rsidRPr="00FE6DC1" w:rsidRDefault="0026279F" w:rsidP="0026279F">
      <w:pPr>
        <w:tabs>
          <w:tab w:val="left" w:pos="-540"/>
        </w:tabs>
        <w:jc w:val="right"/>
      </w:pPr>
    </w:p>
    <w:p w:rsidR="0026279F" w:rsidRPr="00FE6DC1" w:rsidRDefault="004F4FC5" w:rsidP="0026279F">
      <w:pPr>
        <w:tabs>
          <w:tab w:val="left" w:pos="-540"/>
        </w:tabs>
        <w:jc w:val="right"/>
      </w:pPr>
      <w:r>
        <w:pict>
          <v:shape id="_x0000_s1026" type="#_x0000_t109" style="position:absolute;left:0;text-align:left;margin-left:-27pt;margin-top:.05pt;width:189pt;height:45pt;z-index:251646464">
            <v:textbox style="mso-next-textbox:#_x0000_s1026">
              <w:txbxContent>
                <w:p w:rsidR="0026279F" w:rsidRPr="003D2235" w:rsidRDefault="0026279F" w:rsidP="00021290">
                  <w:pPr>
                    <w:jc w:val="both"/>
                    <w:rPr>
                      <w:szCs w:val="18"/>
                    </w:rPr>
                  </w:pPr>
                  <w:r w:rsidRPr="00021290">
                    <w:rPr>
                      <w:sz w:val="20"/>
                      <w:szCs w:val="20"/>
                    </w:rPr>
                    <w:t xml:space="preserve">Визирование </w:t>
                  </w:r>
                  <w:r w:rsidR="00021290">
                    <w:rPr>
                      <w:sz w:val="20"/>
                      <w:szCs w:val="20"/>
                    </w:rPr>
                    <w:t>обращения</w:t>
                  </w:r>
                  <w:r w:rsidRPr="00021290">
                    <w:rPr>
                      <w:sz w:val="20"/>
                      <w:szCs w:val="20"/>
                    </w:rPr>
                    <w:t xml:space="preserve"> на </w:t>
                  </w:r>
                  <w:r w:rsidRPr="003D2235">
                    <w:rPr>
                      <w:sz w:val="20"/>
                      <w:szCs w:val="20"/>
                    </w:rPr>
                    <w:t>предоста</w:t>
                  </w:r>
                  <w:r w:rsidRPr="003D2235">
                    <w:rPr>
                      <w:sz w:val="20"/>
                      <w:szCs w:val="20"/>
                    </w:rPr>
                    <w:t>в</w:t>
                  </w:r>
                  <w:r w:rsidRPr="003D2235">
                    <w:rPr>
                      <w:sz w:val="20"/>
                      <w:szCs w:val="20"/>
                    </w:rPr>
                    <w:t xml:space="preserve">ление муниципальной услуги </w:t>
                  </w:r>
                  <w:r w:rsidR="003D2235" w:rsidRPr="003D2235">
                    <w:rPr>
                      <w:sz w:val="20"/>
                      <w:szCs w:val="20"/>
                    </w:rPr>
                    <w:t>Г</w:t>
                  </w:r>
                  <w:r w:rsidRPr="003D2235">
                    <w:rPr>
                      <w:sz w:val="20"/>
                      <w:szCs w:val="20"/>
                    </w:rPr>
                    <w:t>лавой администрации -</w:t>
                  </w:r>
                  <w:r w:rsidR="00021290" w:rsidRPr="003D2235">
                    <w:rPr>
                      <w:sz w:val="20"/>
                      <w:szCs w:val="20"/>
                    </w:rPr>
                    <w:t xml:space="preserve"> </w:t>
                  </w:r>
                  <w:r w:rsidRPr="003D2235">
                    <w:rPr>
                      <w:sz w:val="20"/>
                      <w:szCs w:val="20"/>
                    </w:rPr>
                    <w:t>3 дня</w:t>
                  </w:r>
                </w:p>
              </w:txbxContent>
            </v:textbox>
          </v:shape>
        </w:pict>
      </w:r>
    </w:p>
    <w:p w:rsidR="0026279F" w:rsidRPr="0077034C" w:rsidRDefault="0026279F" w:rsidP="0026279F">
      <w:pPr>
        <w:rPr>
          <w:sz w:val="18"/>
          <w:szCs w:val="18"/>
        </w:rPr>
      </w:pPr>
      <w:r>
        <w:tab/>
      </w:r>
    </w:p>
    <w:p w:rsidR="0026279F" w:rsidRPr="00FE6DC1" w:rsidRDefault="0026279F" w:rsidP="0026279F">
      <w:pPr>
        <w:tabs>
          <w:tab w:val="left" w:pos="-540"/>
          <w:tab w:val="left" w:pos="1816"/>
          <w:tab w:val="right" w:pos="9353"/>
        </w:tabs>
      </w:pPr>
      <w:r>
        <w:tab/>
      </w:r>
    </w:p>
    <w:p w:rsidR="0026279F" w:rsidRPr="00FE6DC1" w:rsidRDefault="004F4FC5" w:rsidP="0026279F">
      <w:pPr>
        <w:tabs>
          <w:tab w:val="left" w:pos="-540"/>
        </w:tabs>
      </w:pPr>
      <w:r>
        <w:rPr>
          <w:noProof/>
        </w:rPr>
        <w:pict>
          <v:line id="_x0000_s1037" style="position:absolute;flip:x;z-index:251657728" from="68.8pt,7.1pt" to="68.9pt,36.2pt">
            <v:stroke endarrow="block"/>
          </v:line>
        </w:pict>
      </w:r>
      <w:r>
        <w:rPr>
          <w:noProof/>
        </w:rPr>
        <w:pict>
          <v:shape id="_x0000_s1038" type="#_x0000_t109" style="position:absolute;margin-left:3in;margin-top:1.5pt;width:198pt;height:45pt;z-index:251658752">
            <v:textbox style="mso-next-textbox:#_x0000_s1038">
              <w:txbxContent>
                <w:p w:rsidR="0026279F" w:rsidRPr="00571333" w:rsidRDefault="0026279F" w:rsidP="0026279F">
                  <w:pPr>
                    <w:rPr>
                      <w:sz w:val="20"/>
                      <w:szCs w:val="20"/>
                    </w:rPr>
                  </w:pPr>
                  <w:r w:rsidRPr="00571333">
                    <w:rPr>
                      <w:sz w:val="20"/>
                      <w:szCs w:val="20"/>
                    </w:rPr>
                    <w:t>Уведомление Заявителя о наличии пр</w:t>
                  </w:r>
                  <w:r w:rsidRPr="00571333">
                    <w:rPr>
                      <w:sz w:val="20"/>
                      <w:szCs w:val="20"/>
                    </w:rPr>
                    <w:t>е</w:t>
                  </w:r>
                  <w:r w:rsidRPr="00571333">
                    <w:rPr>
                      <w:sz w:val="20"/>
                      <w:szCs w:val="20"/>
                    </w:rPr>
                    <w:t>пятствий для предоставления услуги</w:t>
                  </w:r>
                </w:p>
              </w:txbxContent>
            </v:textbox>
          </v:shape>
        </w:pict>
      </w:r>
    </w:p>
    <w:p w:rsidR="0026279F" w:rsidRPr="00FE6DC1" w:rsidRDefault="0026279F" w:rsidP="0026279F">
      <w:pPr>
        <w:tabs>
          <w:tab w:val="left" w:pos="-540"/>
        </w:tabs>
      </w:pPr>
    </w:p>
    <w:p w:rsidR="0026279F" w:rsidRPr="00FE6DC1" w:rsidRDefault="004F4FC5" w:rsidP="0026279F">
      <w:pPr>
        <w:tabs>
          <w:tab w:val="left" w:pos="-540"/>
        </w:tabs>
      </w:pPr>
      <w:r>
        <w:pict>
          <v:shape id="_x0000_s1031" type="#_x0000_t109" style="position:absolute;margin-left:-27pt;margin-top:8.6pt;width:189pt;height:45pt;z-index:251651584">
            <v:textbox style="mso-next-textbox:#_x0000_s1031">
              <w:txbxContent>
                <w:p w:rsidR="0026279F" w:rsidRPr="00021290" w:rsidRDefault="00021290" w:rsidP="0026279F">
                  <w:pPr>
                    <w:tabs>
                      <w:tab w:val="left" w:pos="1080"/>
                      <w:tab w:val="left" w:pos="1620"/>
                      <w:tab w:val="num" w:pos="2136"/>
                    </w:tabs>
                    <w:jc w:val="both"/>
                    <w:rPr>
                      <w:b/>
                      <w:sz w:val="20"/>
                      <w:szCs w:val="20"/>
                    </w:rPr>
                  </w:pPr>
                  <w:r w:rsidRPr="003D2235">
                    <w:rPr>
                      <w:sz w:val="20"/>
                      <w:szCs w:val="20"/>
                    </w:rPr>
                    <w:t xml:space="preserve">Рассмотрение обращения и подготовка ответа Заявителю </w:t>
                  </w:r>
                  <w:r w:rsidR="003D2235">
                    <w:rPr>
                      <w:sz w:val="20"/>
                      <w:szCs w:val="20"/>
                    </w:rPr>
                    <w:t>–</w:t>
                  </w:r>
                  <w:r w:rsidRPr="00021290">
                    <w:rPr>
                      <w:sz w:val="20"/>
                      <w:szCs w:val="20"/>
                    </w:rPr>
                    <w:t xml:space="preserve"> </w:t>
                  </w:r>
                  <w:r w:rsidR="003D2235">
                    <w:rPr>
                      <w:sz w:val="20"/>
                      <w:szCs w:val="20"/>
                    </w:rPr>
                    <w:t xml:space="preserve">25 </w:t>
                  </w:r>
                  <w:r w:rsidR="0026279F" w:rsidRPr="00021290">
                    <w:rPr>
                      <w:sz w:val="20"/>
                      <w:szCs w:val="20"/>
                    </w:rPr>
                    <w:t>дней</w:t>
                  </w:r>
                </w:p>
                <w:p w:rsidR="0026279F" w:rsidRPr="00F47509" w:rsidRDefault="0026279F" w:rsidP="0026279F"/>
              </w:txbxContent>
            </v:textbox>
          </v:shape>
        </w:pict>
      </w:r>
    </w:p>
    <w:p w:rsidR="0026279F" w:rsidRPr="00FE6DC1" w:rsidRDefault="004F4FC5" w:rsidP="0026279F">
      <w:pPr>
        <w:tabs>
          <w:tab w:val="left" w:pos="-540"/>
        </w:tabs>
      </w:pPr>
      <w:r>
        <w:rPr>
          <w:noProof/>
        </w:rPr>
        <w:pict>
          <v:shape id="_x0000_s1048" type="#_x0000_t32" style="position:absolute;margin-left:288.05pt;margin-top:5.1pt;width:0;height:28.9pt;z-index:251667968" o:connectortype="straight">
            <v:stroke endarrow="block"/>
          </v:shape>
        </w:pict>
      </w:r>
    </w:p>
    <w:p w:rsidR="0026279F" w:rsidRPr="00FE6DC1" w:rsidRDefault="0026279F" w:rsidP="0026279F">
      <w:pPr>
        <w:tabs>
          <w:tab w:val="left" w:pos="-540"/>
        </w:tabs>
      </w:pPr>
    </w:p>
    <w:p w:rsidR="0026279F" w:rsidRPr="00FE6DC1" w:rsidRDefault="004F4FC5" w:rsidP="0026279F">
      <w:pPr>
        <w:tabs>
          <w:tab w:val="left" w:pos="-540"/>
        </w:tabs>
      </w:pPr>
      <w:r>
        <w:rPr>
          <w:noProof/>
        </w:rPr>
        <w:pict>
          <v:shape id="_x0000_s1039" type="#_x0000_t110" style="position:absolute;margin-left:196.9pt;margin-top:6.4pt;width:176.6pt;height:111.7pt;z-index:251659776">
            <v:textbox style="mso-next-textbox:#_x0000_s1039" inset="1.5mm,0,1.5mm,0">
              <w:txbxContent>
                <w:p w:rsidR="0026279F" w:rsidRPr="00021290" w:rsidRDefault="0026279F" w:rsidP="0026279F">
                  <w:pPr>
                    <w:jc w:val="center"/>
                    <w:rPr>
                      <w:sz w:val="20"/>
                      <w:szCs w:val="20"/>
                    </w:rPr>
                  </w:pPr>
                  <w:r w:rsidRPr="00021290">
                    <w:rPr>
                      <w:sz w:val="20"/>
                      <w:szCs w:val="20"/>
                    </w:rPr>
                    <w:t>Заявителем пре</w:t>
                  </w:r>
                  <w:r w:rsidRPr="00021290">
                    <w:rPr>
                      <w:sz w:val="20"/>
                      <w:szCs w:val="20"/>
                    </w:rPr>
                    <w:t>д</w:t>
                  </w:r>
                  <w:r w:rsidRPr="00021290">
                    <w:rPr>
                      <w:sz w:val="20"/>
                      <w:szCs w:val="20"/>
                    </w:rPr>
                    <w:t>ставлены докуме</w:t>
                  </w:r>
                  <w:r w:rsidRPr="00021290">
                    <w:rPr>
                      <w:sz w:val="20"/>
                      <w:szCs w:val="20"/>
                    </w:rPr>
                    <w:t>н</w:t>
                  </w:r>
                  <w:r w:rsidRPr="00021290">
                    <w:rPr>
                      <w:sz w:val="20"/>
                      <w:szCs w:val="20"/>
                    </w:rPr>
                    <w:t>ты, устраняющие</w:t>
                  </w:r>
                  <w:r>
                    <w:t xml:space="preserve"> </w:t>
                  </w:r>
                  <w:r w:rsidRPr="00021290">
                    <w:rPr>
                      <w:sz w:val="20"/>
                      <w:szCs w:val="20"/>
                    </w:rPr>
                    <w:t>препятствия?</w:t>
                  </w:r>
                </w:p>
              </w:txbxContent>
            </v:textbox>
          </v:shape>
        </w:pict>
      </w:r>
      <w:r>
        <w:pict>
          <v:line id="_x0000_s1032" style="position:absolute;flip:x;z-index:251652608" from="68.5pt,12.2pt" to="68.6pt,39.2pt">
            <v:stroke endarrow="block"/>
          </v:line>
        </w:pict>
      </w:r>
    </w:p>
    <w:p w:rsidR="0026279F" w:rsidRPr="00FE6DC1" w:rsidRDefault="004F4FC5" w:rsidP="0026279F">
      <w:pPr>
        <w:tabs>
          <w:tab w:val="left" w:pos="-540"/>
        </w:tabs>
      </w:pPr>
      <w:r>
        <w:rPr>
          <w:noProof/>
        </w:rPr>
        <w:pict>
          <v:rect id="_x0000_s1042" style="position:absolute;margin-left:388.2pt;margin-top:12.6pt;width:35.1pt;height:23.8pt;z-index:251661824" stroked="f">
            <v:textbox style="mso-next-textbox:#_x0000_s1042">
              <w:txbxContent>
                <w:p w:rsidR="0026279F" w:rsidRPr="00571333" w:rsidRDefault="0026279F" w:rsidP="0026279F">
                  <w:pPr>
                    <w:rPr>
                      <w:sz w:val="20"/>
                      <w:szCs w:val="20"/>
                    </w:rPr>
                  </w:pPr>
                  <w:r w:rsidRPr="00571333">
                    <w:rPr>
                      <w:sz w:val="20"/>
                      <w:szCs w:val="20"/>
                    </w:rPr>
                    <w:t>Да</w:t>
                  </w:r>
                </w:p>
              </w:txbxContent>
            </v:textbox>
          </v:rect>
        </w:pict>
      </w:r>
    </w:p>
    <w:p w:rsidR="0026279F" w:rsidRPr="00FE6DC1" w:rsidRDefault="004F4FC5" w:rsidP="0026279F">
      <w:pPr>
        <w:tabs>
          <w:tab w:val="left" w:pos="-540"/>
        </w:tabs>
      </w:pPr>
      <w:r>
        <w:rPr>
          <w:noProof/>
        </w:rPr>
        <w:pict>
          <v:shape id="_x0000_s1036" type="#_x0000_t109" style="position:absolute;margin-left:-27pt;margin-top:11.6pt;width:189pt;height:37.35pt;z-index:251656704">
            <v:textbox style="mso-next-textbox:#_x0000_s1036">
              <w:txbxContent>
                <w:p w:rsidR="0026279F" w:rsidRPr="00021290" w:rsidRDefault="003D2235" w:rsidP="0026279F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rFonts w:eastAsia="Arial Unicode MS"/>
                      <w:sz w:val="20"/>
                      <w:szCs w:val="20"/>
                    </w:rPr>
                    <w:t>В</w:t>
                  </w:r>
                  <w:r w:rsidRPr="003D2235">
                    <w:rPr>
                      <w:rFonts w:eastAsia="Arial Unicode MS"/>
                      <w:sz w:val="20"/>
                      <w:szCs w:val="20"/>
                    </w:rPr>
                    <w:t>ыдача (направление) информации За</w:t>
                  </w:r>
                  <w:r w:rsidRPr="003D2235">
                    <w:rPr>
                      <w:rFonts w:eastAsia="Arial Unicode MS"/>
                      <w:sz w:val="20"/>
                      <w:szCs w:val="20"/>
                    </w:rPr>
                    <w:t>я</w:t>
                  </w:r>
                  <w:r w:rsidRPr="003D2235">
                    <w:rPr>
                      <w:rFonts w:eastAsia="Arial Unicode MS"/>
                      <w:sz w:val="20"/>
                      <w:szCs w:val="20"/>
                    </w:rPr>
                    <w:t>вителю</w:t>
                  </w:r>
                  <w:r w:rsidR="0026279F" w:rsidRPr="003D2235">
                    <w:t xml:space="preserve"> </w:t>
                  </w:r>
                  <w:r w:rsidR="0026279F" w:rsidRPr="003D2235">
                    <w:rPr>
                      <w:sz w:val="20"/>
                      <w:szCs w:val="20"/>
                    </w:rPr>
                    <w:t>-1 день</w:t>
                  </w:r>
                </w:p>
              </w:txbxContent>
            </v:textbox>
          </v:shape>
        </w:pict>
      </w:r>
    </w:p>
    <w:p w:rsidR="0026279F" w:rsidRPr="00FE6DC1" w:rsidRDefault="004F4FC5" w:rsidP="0026279F">
      <w:pPr>
        <w:tabs>
          <w:tab w:val="left" w:pos="-540"/>
        </w:tabs>
      </w:pPr>
      <w:r>
        <w:pict>
          <v:rect id="_x0000_s1034" style="position:absolute;margin-left:306pt;margin-top:3.9pt;width:27pt;height:18pt;z-index:251654656" stroked="f">
            <v:textbox style="mso-next-textbox:#_x0000_s1034">
              <w:txbxContent>
                <w:p w:rsidR="0026279F" w:rsidRPr="0077034C" w:rsidRDefault="0026279F" w:rsidP="0026279F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</w:p>
    <w:p w:rsidR="0026279F" w:rsidRPr="00FE6DC1" w:rsidRDefault="004F4FC5" w:rsidP="0026279F">
      <w:pPr>
        <w:tabs>
          <w:tab w:val="left" w:pos="-540"/>
        </w:tabs>
      </w:pPr>
      <w:r>
        <w:rPr>
          <w:noProof/>
        </w:rPr>
        <w:pict>
          <v:shape id="_x0000_s1049" type="#_x0000_t32" style="position:absolute;margin-left:373.5pt;margin-top:8.1pt;width:1in;height:0;z-index:251668992" o:connectortype="straight"/>
        </w:pict>
      </w:r>
    </w:p>
    <w:p w:rsidR="0026279F" w:rsidRPr="00FE6DC1" w:rsidRDefault="0026279F" w:rsidP="0026279F">
      <w:pPr>
        <w:tabs>
          <w:tab w:val="left" w:pos="-540"/>
        </w:tabs>
      </w:pPr>
    </w:p>
    <w:p w:rsidR="0026279F" w:rsidRPr="00FE6DC1" w:rsidRDefault="0026279F" w:rsidP="0026279F">
      <w:pPr>
        <w:tabs>
          <w:tab w:val="left" w:pos="-540"/>
        </w:tabs>
      </w:pPr>
    </w:p>
    <w:p w:rsidR="0026279F" w:rsidRDefault="0026279F" w:rsidP="0026279F"/>
    <w:p w:rsidR="0026279F" w:rsidRPr="00567FE4" w:rsidRDefault="004F4FC5" w:rsidP="0026279F">
      <w:r>
        <w:rPr>
          <w:noProof/>
        </w:rPr>
        <w:pict>
          <v:shape id="_x0000_s1040" type="#_x0000_t32" style="position:absolute;margin-left:282.5pt;margin-top:7.7pt;width:.05pt;height:28.9pt;z-index:251660800" o:connectortype="straight">
            <v:stroke endarrow="block"/>
          </v:shape>
        </w:pict>
      </w:r>
    </w:p>
    <w:p w:rsidR="0026279F" w:rsidRDefault="0026279F" w:rsidP="0026279F"/>
    <w:p w:rsidR="0026279F" w:rsidRPr="00DA1D5D" w:rsidRDefault="004F4FC5" w:rsidP="0026279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7" type="#_x0000_t202" style="position:absolute;margin-left:211.5pt;margin-top:9pt;width:150pt;height:48pt;z-index:251666944">
            <v:textbox>
              <w:txbxContent>
                <w:p w:rsidR="0026279F" w:rsidRDefault="0026279F" w:rsidP="00021290">
                  <w:pPr>
                    <w:jc w:val="both"/>
                  </w:pPr>
                  <w:r w:rsidRPr="00021290">
                    <w:rPr>
                      <w:sz w:val="20"/>
                      <w:szCs w:val="20"/>
                    </w:rPr>
                    <w:t>Направление Заявителю ув</w:t>
                  </w:r>
                  <w:r w:rsidRPr="00021290">
                    <w:rPr>
                      <w:sz w:val="20"/>
                      <w:szCs w:val="20"/>
                    </w:rPr>
                    <w:t>е</w:t>
                  </w:r>
                  <w:r w:rsidRPr="00021290">
                    <w:rPr>
                      <w:sz w:val="20"/>
                      <w:szCs w:val="20"/>
                    </w:rPr>
                    <w:t>домления об отказе в предо</w:t>
                  </w:r>
                  <w:r w:rsidRPr="00021290">
                    <w:rPr>
                      <w:sz w:val="20"/>
                      <w:szCs w:val="20"/>
                    </w:rPr>
                    <w:t>с</w:t>
                  </w:r>
                  <w:r w:rsidRPr="00021290">
                    <w:rPr>
                      <w:sz w:val="20"/>
                      <w:szCs w:val="20"/>
                    </w:rPr>
                    <w:t>тавлении услуги</w:t>
                  </w:r>
                </w:p>
              </w:txbxContent>
            </v:textbox>
          </v:shape>
        </w:pict>
      </w:r>
    </w:p>
    <w:p w:rsidR="0026279F" w:rsidRPr="00DA1D5D" w:rsidRDefault="0026279F" w:rsidP="0026279F"/>
    <w:p w:rsidR="0026279F" w:rsidRPr="00DA1D5D" w:rsidRDefault="0026279F" w:rsidP="0026279F"/>
    <w:p w:rsidR="0026279F" w:rsidRDefault="0026279F" w:rsidP="0026279F"/>
    <w:p w:rsidR="0026279F" w:rsidRPr="00DA1D5D" w:rsidRDefault="0026279F" w:rsidP="0026279F">
      <w:pPr>
        <w:tabs>
          <w:tab w:val="left" w:pos="3570"/>
        </w:tabs>
      </w:pPr>
    </w:p>
    <w:p w:rsidR="00546FC1" w:rsidRDefault="00546FC1" w:rsidP="000D7159">
      <w:pPr>
        <w:jc w:val="both"/>
        <w:rPr>
          <w:sz w:val="28"/>
          <w:szCs w:val="28"/>
        </w:rPr>
      </w:pPr>
    </w:p>
    <w:sectPr w:rsidR="00546FC1" w:rsidSect="00BC6117">
      <w:headerReference w:type="even" r:id="rId10"/>
      <w:pgSz w:w="11906" w:h="16838"/>
      <w:pgMar w:top="113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562C" w:rsidRDefault="0014562C">
      <w:r>
        <w:separator/>
      </w:r>
    </w:p>
  </w:endnote>
  <w:endnote w:type="continuationSeparator" w:id="1">
    <w:p w:rsidR="0014562C" w:rsidRDefault="001456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562C" w:rsidRDefault="0014562C">
      <w:r>
        <w:separator/>
      </w:r>
    </w:p>
  </w:footnote>
  <w:footnote w:type="continuationSeparator" w:id="1">
    <w:p w:rsidR="0014562C" w:rsidRDefault="001456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9A3" w:rsidRDefault="004F4FC5" w:rsidP="00C80A7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469A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469A3" w:rsidRDefault="00A469A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9667E5"/>
    <w:multiLevelType w:val="hybridMultilevel"/>
    <w:tmpl w:val="A1D01B02"/>
    <w:lvl w:ilvl="0" w:tplc="079AF9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6A647C"/>
    <w:multiLevelType w:val="hybridMultilevel"/>
    <w:tmpl w:val="7F8212A6"/>
    <w:lvl w:ilvl="0" w:tplc="598CE40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4613A0"/>
    <w:multiLevelType w:val="hybridMultilevel"/>
    <w:tmpl w:val="1326EF16"/>
    <w:lvl w:ilvl="0" w:tplc="19DA333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5D1D0C"/>
    <w:multiLevelType w:val="hybridMultilevel"/>
    <w:tmpl w:val="A0EC23C2"/>
    <w:lvl w:ilvl="0" w:tplc="704C9188">
      <w:start w:val="1"/>
      <w:numFmt w:val="decimal"/>
      <w:lvlText w:val="%1.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5">
    <w:nsid w:val="1D836EBB"/>
    <w:multiLevelType w:val="hybridMultilevel"/>
    <w:tmpl w:val="A7F02E8A"/>
    <w:lvl w:ilvl="0" w:tplc="68E6D95C">
      <w:start w:val="65535"/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>
    <w:nsid w:val="1F0C3FB5"/>
    <w:multiLevelType w:val="hybridMultilevel"/>
    <w:tmpl w:val="7E7CBFB0"/>
    <w:lvl w:ilvl="0" w:tplc="079AF9DA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5D0359"/>
    <w:multiLevelType w:val="hybridMultilevel"/>
    <w:tmpl w:val="29C61A56"/>
    <w:lvl w:ilvl="0" w:tplc="598CE40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2322170A"/>
    <w:multiLevelType w:val="hybridMultilevel"/>
    <w:tmpl w:val="6F349FC4"/>
    <w:lvl w:ilvl="0" w:tplc="D392FF1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2F0E790B"/>
    <w:multiLevelType w:val="hybridMultilevel"/>
    <w:tmpl w:val="F2E2705A"/>
    <w:lvl w:ilvl="0" w:tplc="EE886D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3840C32"/>
    <w:multiLevelType w:val="hybridMultilevel"/>
    <w:tmpl w:val="1082B0D4"/>
    <w:lvl w:ilvl="0" w:tplc="68E6D95C">
      <w:start w:val="65535"/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>
    <w:nsid w:val="3E076163"/>
    <w:multiLevelType w:val="hybridMultilevel"/>
    <w:tmpl w:val="97E838A6"/>
    <w:lvl w:ilvl="0" w:tplc="68E6D95C">
      <w:start w:val="65535"/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>
    <w:nsid w:val="40B35DAB"/>
    <w:multiLevelType w:val="hybridMultilevel"/>
    <w:tmpl w:val="596039DA"/>
    <w:lvl w:ilvl="0" w:tplc="68E6D95C">
      <w:start w:val="65535"/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>
    <w:nsid w:val="45F229F1"/>
    <w:multiLevelType w:val="hybridMultilevel"/>
    <w:tmpl w:val="6E621DFC"/>
    <w:lvl w:ilvl="0" w:tplc="0419000F">
      <w:start w:val="1"/>
      <w:numFmt w:val="decimal"/>
      <w:lvlText w:val="%1."/>
      <w:lvlJc w:val="left"/>
      <w:pPr>
        <w:tabs>
          <w:tab w:val="num" w:pos="2145"/>
        </w:tabs>
        <w:ind w:left="214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65"/>
        </w:tabs>
        <w:ind w:left="28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85"/>
        </w:tabs>
        <w:ind w:left="35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05"/>
        </w:tabs>
        <w:ind w:left="43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25"/>
        </w:tabs>
        <w:ind w:left="50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45"/>
        </w:tabs>
        <w:ind w:left="57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65"/>
        </w:tabs>
        <w:ind w:left="64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85"/>
        </w:tabs>
        <w:ind w:left="71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05"/>
        </w:tabs>
        <w:ind w:left="7905" w:hanging="180"/>
      </w:pPr>
    </w:lvl>
  </w:abstractNum>
  <w:abstractNum w:abstractNumId="14">
    <w:nsid w:val="484119BF"/>
    <w:multiLevelType w:val="hybridMultilevel"/>
    <w:tmpl w:val="EA22DA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C9418EC"/>
    <w:multiLevelType w:val="multilevel"/>
    <w:tmpl w:val="FD36A900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5FF4FA2"/>
    <w:multiLevelType w:val="hybridMultilevel"/>
    <w:tmpl w:val="9240059A"/>
    <w:lvl w:ilvl="0" w:tplc="15E6985A">
      <w:start w:val="1"/>
      <w:numFmt w:val="bullet"/>
      <w:lvlText w:val="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17">
    <w:nsid w:val="57506DBB"/>
    <w:multiLevelType w:val="hybridMultilevel"/>
    <w:tmpl w:val="723E1F46"/>
    <w:lvl w:ilvl="0" w:tplc="19DA333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C59031C"/>
    <w:multiLevelType w:val="hybridMultilevel"/>
    <w:tmpl w:val="F9C24ACA"/>
    <w:lvl w:ilvl="0" w:tplc="079AF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056505"/>
    <w:multiLevelType w:val="hybridMultilevel"/>
    <w:tmpl w:val="725A658E"/>
    <w:lvl w:ilvl="0" w:tplc="D33C1E6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E9D063F"/>
    <w:multiLevelType w:val="hybridMultilevel"/>
    <w:tmpl w:val="9E909AF8"/>
    <w:lvl w:ilvl="0" w:tplc="68E6D95C">
      <w:start w:val="65535"/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>
    <w:nsid w:val="67921C61"/>
    <w:multiLevelType w:val="hybridMultilevel"/>
    <w:tmpl w:val="2E864C02"/>
    <w:lvl w:ilvl="0" w:tplc="806043E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6CC7699A"/>
    <w:multiLevelType w:val="multilevel"/>
    <w:tmpl w:val="723E1F4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21"/>
  </w:num>
  <w:num w:numId="4">
    <w:abstractNumId w:val="19"/>
  </w:num>
  <w:num w:numId="5">
    <w:abstractNumId w:val="13"/>
  </w:num>
  <w:num w:numId="6">
    <w:abstractNumId w:val="9"/>
  </w:num>
  <w:num w:numId="7">
    <w:abstractNumId w:val="4"/>
  </w:num>
  <w:num w:numId="8">
    <w:abstractNumId w:val="8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  <w:num w:numId="13">
    <w:abstractNumId w:val="12"/>
  </w:num>
  <w:num w:numId="14">
    <w:abstractNumId w:val="20"/>
  </w:num>
  <w:num w:numId="15">
    <w:abstractNumId w:val="2"/>
  </w:num>
  <w:num w:numId="16">
    <w:abstractNumId w:val="17"/>
  </w:num>
  <w:num w:numId="17">
    <w:abstractNumId w:val="15"/>
  </w:num>
  <w:num w:numId="18">
    <w:abstractNumId w:val="22"/>
  </w:num>
  <w:num w:numId="19">
    <w:abstractNumId w:val="3"/>
  </w:num>
  <w:num w:numId="2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18"/>
  </w:num>
  <w:num w:numId="2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14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2189"/>
    <w:rsid w:val="000033D0"/>
    <w:rsid w:val="00005CF9"/>
    <w:rsid w:val="00006495"/>
    <w:rsid w:val="00012F1B"/>
    <w:rsid w:val="00012FF4"/>
    <w:rsid w:val="0001404C"/>
    <w:rsid w:val="00020268"/>
    <w:rsid w:val="00021290"/>
    <w:rsid w:val="00055D8A"/>
    <w:rsid w:val="0005609E"/>
    <w:rsid w:val="00075225"/>
    <w:rsid w:val="00093DE6"/>
    <w:rsid w:val="000A15BA"/>
    <w:rsid w:val="000A75E7"/>
    <w:rsid w:val="000B2DBE"/>
    <w:rsid w:val="000B4601"/>
    <w:rsid w:val="000B4E40"/>
    <w:rsid w:val="000C2C32"/>
    <w:rsid w:val="000C5EB1"/>
    <w:rsid w:val="000D7159"/>
    <w:rsid w:val="000E6E21"/>
    <w:rsid w:val="000F6CF0"/>
    <w:rsid w:val="00102C12"/>
    <w:rsid w:val="00104F71"/>
    <w:rsid w:val="0012138B"/>
    <w:rsid w:val="001221DA"/>
    <w:rsid w:val="0014562C"/>
    <w:rsid w:val="001501F0"/>
    <w:rsid w:val="0016515F"/>
    <w:rsid w:val="0016704D"/>
    <w:rsid w:val="00170557"/>
    <w:rsid w:val="0017205E"/>
    <w:rsid w:val="00180E1B"/>
    <w:rsid w:val="0019274C"/>
    <w:rsid w:val="001934CB"/>
    <w:rsid w:val="001B4AC2"/>
    <w:rsid w:val="001B7D2E"/>
    <w:rsid w:val="001C5F41"/>
    <w:rsid w:val="001D16C0"/>
    <w:rsid w:val="001D748D"/>
    <w:rsid w:val="001E34C2"/>
    <w:rsid w:val="00210769"/>
    <w:rsid w:val="002133DA"/>
    <w:rsid w:val="002213C8"/>
    <w:rsid w:val="00234623"/>
    <w:rsid w:val="00234B27"/>
    <w:rsid w:val="0024093E"/>
    <w:rsid w:val="00246129"/>
    <w:rsid w:val="00250DDB"/>
    <w:rsid w:val="00255DC2"/>
    <w:rsid w:val="0026279F"/>
    <w:rsid w:val="002659A5"/>
    <w:rsid w:val="00270575"/>
    <w:rsid w:val="002706C6"/>
    <w:rsid w:val="00271514"/>
    <w:rsid w:val="00274885"/>
    <w:rsid w:val="00275175"/>
    <w:rsid w:val="002A4483"/>
    <w:rsid w:val="002A69AD"/>
    <w:rsid w:val="002B3224"/>
    <w:rsid w:val="002B7DB3"/>
    <w:rsid w:val="002C256C"/>
    <w:rsid w:val="002D0ACF"/>
    <w:rsid w:val="002D6614"/>
    <w:rsid w:val="002E3113"/>
    <w:rsid w:val="002F4CD1"/>
    <w:rsid w:val="00304717"/>
    <w:rsid w:val="003077C5"/>
    <w:rsid w:val="00314EDB"/>
    <w:rsid w:val="00325A27"/>
    <w:rsid w:val="003271AB"/>
    <w:rsid w:val="0033765E"/>
    <w:rsid w:val="00343995"/>
    <w:rsid w:val="00343B19"/>
    <w:rsid w:val="00344AA4"/>
    <w:rsid w:val="00347E26"/>
    <w:rsid w:val="003503A9"/>
    <w:rsid w:val="00354BFA"/>
    <w:rsid w:val="00360DCC"/>
    <w:rsid w:val="00361A5B"/>
    <w:rsid w:val="003729AA"/>
    <w:rsid w:val="003775AE"/>
    <w:rsid w:val="003872E8"/>
    <w:rsid w:val="003B00D1"/>
    <w:rsid w:val="003D1725"/>
    <w:rsid w:val="003D2235"/>
    <w:rsid w:val="003D2762"/>
    <w:rsid w:val="003D4A9D"/>
    <w:rsid w:val="003E3077"/>
    <w:rsid w:val="003F114D"/>
    <w:rsid w:val="003F7FD5"/>
    <w:rsid w:val="00412047"/>
    <w:rsid w:val="00413FCB"/>
    <w:rsid w:val="00420836"/>
    <w:rsid w:val="004243FE"/>
    <w:rsid w:val="00435827"/>
    <w:rsid w:val="00460395"/>
    <w:rsid w:val="004764B8"/>
    <w:rsid w:val="0048018D"/>
    <w:rsid w:val="00482EA4"/>
    <w:rsid w:val="004B2632"/>
    <w:rsid w:val="004B2A59"/>
    <w:rsid w:val="004B3C5C"/>
    <w:rsid w:val="004B4A1E"/>
    <w:rsid w:val="004B4FA8"/>
    <w:rsid w:val="004B607F"/>
    <w:rsid w:val="004B748C"/>
    <w:rsid w:val="004D13C7"/>
    <w:rsid w:val="004D3778"/>
    <w:rsid w:val="004D3802"/>
    <w:rsid w:val="004D7962"/>
    <w:rsid w:val="004E397C"/>
    <w:rsid w:val="004E4395"/>
    <w:rsid w:val="004F2803"/>
    <w:rsid w:val="004F4FC5"/>
    <w:rsid w:val="00500059"/>
    <w:rsid w:val="00501C18"/>
    <w:rsid w:val="00507AEB"/>
    <w:rsid w:val="005109B2"/>
    <w:rsid w:val="0051138C"/>
    <w:rsid w:val="00513154"/>
    <w:rsid w:val="00525CF0"/>
    <w:rsid w:val="00530E59"/>
    <w:rsid w:val="005375AA"/>
    <w:rsid w:val="00546FC1"/>
    <w:rsid w:val="00551B1A"/>
    <w:rsid w:val="00557B99"/>
    <w:rsid w:val="0056052E"/>
    <w:rsid w:val="005672CE"/>
    <w:rsid w:val="00570DC5"/>
    <w:rsid w:val="00571333"/>
    <w:rsid w:val="005732DD"/>
    <w:rsid w:val="00584B92"/>
    <w:rsid w:val="00593019"/>
    <w:rsid w:val="005A0226"/>
    <w:rsid w:val="005A5A04"/>
    <w:rsid w:val="005A6846"/>
    <w:rsid w:val="005B107F"/>
    <w:rsid w:val="005B4DAD"/>
    <w:rsid w:val="005C601A"/>
    <w:rsid w:val="005D6110"/>
    <w:rsid w:val="005D724D"/>
    <w:rsid w:val="005E1814"/>
    <w:rsid w:val="005E1E5D"/>
    <w:rsid w:val="005F75E7"/>
    <w:rsid w:val="00612FE5"/>
    <w:rsid w:val="006143EE"/>
    <w:rsid w:val="006161AF"/>
    <w:rsid w:val="00623479"/>
    <w:rsid w:val="00625EFF"/>
    <w:rsid w:val="006267A0"/>
    <w:rsid w:val="0063714F"/>
    <w:rsid w:val="00651651"/>
    <w:rsid w:val="0065304D"/>
    <w:rsid w:val="006534D1"/>
    <w:rsid w:val="0065601B"/>
    <w:rsid w:val="00656A9C"/>
    <w:rsid w:val="0067065D"/>
    <w:rsid w:val="00670FB9"/>
    <w:rsid w:val="00690D7A"/>
    <w:rsid w:val="006910B9"/>
    <w:rsid w:val="006941AF"/>
    <w:rsid w:val="006A2D5F"/>
    <w:rsid w:val="006A435D"/>
    <w:rsid w:val="006A5115"/>
    <w:rsid w:val="006A55BC"/>
    <w:rsid w:val="006B4E7F"/>
    <w:rsid w:val="006D2BE0"/>
    <w:rsid w:val="006D74FF"/>
    <w:rsid w:val="006E5D60"/>
    <w:rsid w:val="006E6185"/>
    <w:rsid w:val="006F5493"/>
    <w:rsid w:val="00704963"/>
    <w:rsid w:val="00706124"/>
    <w:rsid w:val="00720084"/>
    <w:rsid w:val="00722189"/>
    <w:rsid w:val="0072233B"/>
    <w:rsid w:val="00727E4C"/>
    <w:rsid w:val="007440F4"/>
    <w:rsid w:val="0074660E"/>
    <w:rsid w:val="00762A75"/>
    <w:rsid w:val="007775B6"/>
    <w:rsid w:val="007806EF"/>
    <w:rsid w:val="007813A9"/>
    <w:rsid w:val="007837AF"/>
    <w:rsid w:val="0078485D"/>
    <w:rsid w:val="00785DCC"/>
    <w:rsid w:val="0079449C"/>
    <w:rsid w:val="0079613C"/>
    <w:rsid w:val="007A25F8"/>
    <w:rsid w:val="007A333B"/>
    <w:rsid w:val="007D2096"/>
    <w:rsid w:val="007E1806"/>
    <w:rsid w:val="007F22BC"/>
    <w:rsid w:val="007F2866"/>
    <w:rsid w:val="0080610F"/>
    <w:rsid w:val="00823C46"/>
    <w:rsid w:val="0082572D"/>
    <w:rsid w:val="008343D3"/>
    <w:rsid w:val="00842567"/>
    <w:rsid w:val="008427E9"/>
    <w:rsid w:val="008624D1"/>
    <w:rsid w:val="00865BD9"/>
    <w:rsid w:val="00866F8E"/>
    <w:rsid w:val="0087763D"/>
    <w:rsid w:val="00881EBD"/>
    <w:rsid w:val="008A3A54"/>
    <w:rsid w:val="008B0F7A"/>
    <w:rsid w:val="008C50BC"/>
    <w:rsid w:val="008D77C3"/>
    <w:rsid w:val="008F652D"/>
    <w:rsid w:val="009002E7"/>
    <w:rsid w:val="009107D7"/>
    <w:rsid w:val="009127B2"/>
    <w:rsid w:val="00916EA4"/>
    <w:rsid w:val="00917624"/>
    <w:rsid w:val="0092000C"/>
    <w:rsid w:val="00922739"/>
    <w:rsid w:val="00944F3F"/>
    <w:rsid w:val="00964416"/>
    <w:rsid w:val="00967C0B"/>
    <w:rsid w:val="0098265D"/>
    <w:rsid w:val="00986322"/>
    <w:rsid w:val="009A559C"/>
    <w:rsid w:val="009B0FF6"/>
    <w:rsid w:val="009B1BB7"/>
    <w:rsid w:val="009C46C6"/>
    <w:rsid w:val="009C7DEF"/>
    <w:rsid w:val="009D191A"/>
    <w:rsid w:val="009D2570"/>
    <w:rsid w:val="009D27E9"/>
    <w:rsid w:val="009D6ECD"/>
    <w:rsid w:val="009E2875"/>
    <w:rsid w:val="009F43EC"/>
    <w:rsid w:val="00A1222D"/>
    <w:rsid w:val="00A12562"/>
    <w:rsid w:val="00A17E33"/>
    <w:rsid w:val="00A2612A"/>
    <w:rsid w:val="00A32A86"/>
    <w:rsid w:val="00A3326C"/>
    <w:rsid w:val="00A43583"/>
    <w:rsid w:val="00A44ED6"/>
    <w:rsid w:val="00A469A3"/>
    <w:rsid w:val="00A54181"/>
    <w:rsid w:val="00A61B7D"/>
    <w:rsid w:val="00A64463"/>
    <w:rsid w:val="00A73FBE"/>
    <w:rsid w:val="00A809C1"/>
    <w:rsid w:val="00A912F7"/>
    <w:rsid w:val="00AA196D"/>
    <w:rsid w:val="00AC1DB4"/>
    <w:rsid w:val="00AD1BAB"/>
    <w:rsid w:val="00AD5621"/>
    <w:rsid w:val="00AD773C"/>
    <w:rsid w:val="00AE0235"/>
    <w:rsid w:val="00AE24F7"/>
    <w:rsid w:val="00AF1263"/>
    <w:rsid w:val="00AF361C"/>
    <w:rsid w:val="00B01BCA"/>
    <w:rsid w:val="00B05F89"/>
    <w:rsid w:val="00B06E86"/>
    <w:rsid w:val="00B34E32"/>
    <w:rsid w:val="00B359E1"/>
    <w:rsid w:val="00B530F1"/>
    <w:rsid w:val="00B53BF9"/>
    <w:rsid w:val="00B66580"/>
    <w:rsid w:val="00B70CA8"/>
    <w:rsid w:val="00B8418B"/>
    <w:rsid w:val="00BA2F8B"/>
    <w:rsid w:val="00BB7244"/>
    <w:rsid w:val="00BC4802"/>
    <w:rsid w:val="00BC6117"/>
    <w:rsid w:val="00BE35A3"/>
    <w:rsid w:val="00BE6D86"/>
    <w:rsid w:val="00BF5F4D"/>
    <w:rsid w:val="00C00B39"/>
    <w:rsid w:val="00C06D50"/>
    <w:rsid w:val="00C1047B"/>
    <w:rsid w:val="00C11604"/>
    <w:rsid w:val="00C11716"/>
    <w:rsid w:val="00C2422B"/>
    <w:rsid w:val="00C25F72"/>
    <w:rsid w:val="00C277F9"/>
    <w:rsid w:val="00C306A6"/>
    <w:rsid w:val="00C62AF6"/>
    <w:rsid w:val="00C672D9"/>
    <w:rsid w:val="00C7594B"/>
    <w:rsid w:val="00C80A7A"/>
    <w:rsid w:val="00C83ED0"/>
    <w:rsid w:val="00C974D4"/>
    <w:rsid w:val="00CB79DD"/>
    <w:rsid w:val="00CD4F4D"/>
    <w:rsid w:val="00CD7EAB"/>
    <w:rsid w:val="00CE0263"/>
    <w:rsid w:val="00CE57F8"/>
    <w:rsid w:val="00CF3627"/>
    <w:rsid w:val="00CF63FF"/>
    <w:rsid w:val="00CF7F74"/>
    <w:rsid w:val="00D01DDC"/>
    <w:rsid w:val="00D10466"/>
    <w:rsid w:val="00D118B4"/>
    <w:rsid w:val="00D20287"/>
    <w:rsid w:val="00D21F72"/>
    <w:rsid w:val="00D31373"/>
    <w:rsid w:val="00D35DB1"/>
    <w:rsid w:val="00D43841"/>
    <w:rsid w:val="00D45B42"/>
    <w:rsid w:val="00D5189A"/>
    <w:rsid w:val="00D53BDA"/>
    <w:rsid w:val="00D558D9"/>
    <w:rsid w:val="00D56431"/>
    <w:rsid w:val="00D64751"/>
    <w:rsid w:val="00D66A86"/>
    <w:rsid w:val="00D83633"/>
    <w:rsid w:val="00DA0CD9"/>
    <w:rsid w:val="00DA328A"/>
    <w:rsid w:val="00DC1DE6"/>
    <w:rsid w:val="00DD3300"/>
    <w:rsid w:val="00E16B64"/>
    <w:rsid w:val="00E50700"/>
    <w:rsid w:val="00E52571"/>
    <w:rsid w:val="00E5438C"/>
    <w:rsid w:val="00E72F8C"/>
    <w:rsid w:val="00E74AC0"/>
    <w:rsid w:val="00E76C60"/>
    <w:rsid w:val="00E80E32"/>
    <w:rsid w:val="00E8651B"/>
    <w:rsid w:val="00E87DD2"/>
    <w:rsid w:val="00E87E14"/>
    <w:rsid w:val="00E94A2C"/>
    <w:rsid w:val="00EA29F6"/>
    <w:rsid w:val="00EA3726"/>
    <w:rsid w:val="00EA59A3"/>
    <w:rsid w:val="00EA5C8E"/>
    <w:rsid w:val="00EB0BB4"/>
    <w:rsid w:val="00EB41F0"/>
    <w:rsid w:val="00EB6921"/>
    <w:rsid w:val="00EC1E9F"/>
    <w:rsid w:val="00EC5947"/>
    <w:rsid w:val="00ED08F2"/>
    <w:rsid w:val="00EE1E93"/>
    <w:rsid w:val="00EE281F"/>
    <w:rsid w:val="00EE2A00"/>
    <w:rsid w:val="00EE37E9"/>
    <w:rsid w:val="00EF1479"/>
    <w:rsid w:val="00EF2909"/>
    <w:rsid w:val="00EF60E5"/>
    <w:rsid w:val="00EF72B4"/>
    <w:rsid w:val="00EF7F92"/>
    <w:rsid w:val="00F2190A"/>
    <w:rsid w:val="00F31F90"/>
    <w:rsid w:val="00F36601"/>
    <w:rsid w:val="00F379B6"/>
    <w:rsid w:val="00F4050C"/>
    <w:rsid w:val="00F50319"/>
    <w:rsid w:val="00F600DA"/>
    <w:rsid w:val="00F716D6"/>
    <w:rsid w:val="00F76A94"/>
    <w:rsid w:val="00F820F6"/>
    <w:rsid w:val="00F82153"/>
    <w:rsid w:val="00F852BC"/>
    <w:rsid w:val="00F8731C"/>
    <w:rsid w:val="00F91DDE"/>
    <w:rsid w:val="00F91FF4"/>
    <w:rsid w:val="00FB2C7A"/>
    <w:rsid w:val="00FC5359"/>
    <w:rsid w:val="00FD6182"/>
    <w:rsid w:val="00FE0037"/>
    <w:rsid w:val="00FE3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  <o:rules v:ext="edit">
        <o:r id="V:Rule7" type="connector" idref="#_x0000_s1035"/>
        <o:r id="V:Rule8" type="connector" idref="#_x0000_s1045"/>
        <o:r id="V:Rule9" type="connector" idref="#_x0000_s1046"/>
        <o:r id="V:Rule10" type="connector" idref="#_x0000_s1040"/>
        <o:r id="V:Rule11" type="connector" idref="#_x0000_s1049"/>
        <o:r id="V:Rule12" type="connector" idref="#_x0000_s104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10B9"/>
    <w:rPr>
      <w:sz w:val="24"/>
      <w:szCs w:val="24"/>
    </w:rPr>
  </w:style>
  <w:style w:type="paragraph" w:styleId="2">
    <w:name w:val="heading 2"/>
    <w:basedOn w:val="a"/>
    <w:next w:val="a"/>
    <w:qFormat/>
    <w:rsid w:val="00623479"/>
    <w:pPr>
      <w:keepNext/>
      <w:tabs>
        <w:tab w:val="num" w:pos="0"/>
      </w:tabs>
      <w:suppressAutoHyphens/>
      <w:ind w:left="360"/>
      <w:outlineLvl w:val="1"/>
    </w:pPr>
    <w:rPr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50700"/>
    <w:rPr>
      <w:rFonts w:ascii="Tahoma" w:hAnsi="Tahoma" w:cs="Tahoma"/>
      <w:sz w:val="16"/>
      <w:szCs w:val="16"/>
    </w:rPr>
  </w:style>
  <w:style w:type="paragraph" w:styleId="a4">
    <w:name w:val="header"/>
    <w:basedOn w:val="a"/>
    <w:rsid w:val="00E87D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87DD2"/>
  </w:style>
  <w:style w:type="character" w:styleId="a6">
    <w:name w:val="Hyperlink"/>
    <w:basedOn w:val="a0"/>
    <w:rsid w:val="00D118B4"/>
    <w:rPr>
      <w:color w:val="0000FF"/>
      <w:u w:val="single"/>
    </w:rPr>
  </w:style>
  <w:style w:type="table" w:styleId="a7">
    <w:name w:val="Table Grid"/>
    <w:basedOn w:val="a1"/>
    <w:rsid w:val="000140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qFormat/>
    <w:rsid w:val="0026279F"/>
    <w:rPr>
      <w:b/>
      <w:bCs/>
    </w:rPr>
  </w:style>
  <w:style w:type="paragraph" w:styleId="a9">
    <w:name w:val="Normal (Web)"/>
    <w:basedOn w:val="a"/>
    <w:uiPriority w:val="99"/>
    <w:rsid w:val="0026279F"/>
    <w:pPr>
      <w:spacing w:before="100" w:beforeAutospacing="1" w:after="100" w:afterAutospacing="1"/>
    </w:pPr>
  </w:style>
  <w:style w:type="paragraph" w:customStyle="1" w:styleId="ConsTitle">
    <w:name w:val="ConsTitle"/>
    <w:rsid w:val="0026279F"/>
    <w:pPr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styleId="aa">
    <w:name w:val="Body Text"/>
    <w:aliases w:val=" Знак1"/>
    <w:basedOn w:val="a"/>
    <w:link w:val="ab"/>
    <w:rsid w:val="0026279F"/>
    <w:pPr>
      <w:suppressAutoHyphens/>
      <w:jc w:val="both"/>
    </w:pPr>
    <w:rPr>
      <w:sz w:val="28"/>
      <w:szCs w:val="20"/>
      <w:lang w:eastAsia="ar-SA"/>
    </w:rPr>
  </w:style>
  <w:style w:type="character" w:customStyle="1" w:styleId="ab">
    <w:name w:val="Основной текст Знак"/>
    <w:aliases w:val=" Знак1 Знак"/>
    <w:basedOn w:val="a0"/>
    <w:link w:val="aa"/>
    <w:rsid w:val="0026279F"/>
    <w:rPr>
      <w:sz w:val="28"/>
      <w:lang w:eastAsia="ar-SA"/>
    </w:rPr>
  </w:style>
  <w:style w:type="paragraph" w:customStyle="1" w:styleId="ConsPlusNormal">
    <w:name w:val="ConsPlusNormal"/>
    <w:rsid w:val="0026279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279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26279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0">
    <w:name w:val="consplusnormal"/>
    <w:basedOn w:val="a"/>
    <w:rsid w:val="0026279F"/>
    <w:pPr>
      <w:spacing w:before="100" w:beforeAutospacing="1" w:after="100" w:afterAutospacing="1"/>
    </w:pPr>
  </w:style>
  <w:style w:type="paragraph" w:styleId="ac">
    <w:name w:val="Body Text Indent"/>
    <w:basedOn w:val="a"/>
    <w:link w:val="ad"/>
    <w:unhideWhenUsed/>
    <w:rsid w:val="0026279F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26279F"/>
    <w:rPr>
      <w:sz w:val="24"/>
      <w:szCs w:val="24"/>
    </w:rPr>
  </w:style>
  <w:style w:type="paragraph" w:customStyle="1" w:styleId="ConsNonformat">
    <w:name w:val="ConsNonformat"/>
    <w:rsid w:val="0026279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16"/>
      <w:szCs w:val="16"/>
    </w:rPr>
  </w:style>
  <w:style w:type="paragraph" w:customStyle="1" w:styleId="ae">
    <w:name w:val="Прижатый влево"/>
    <w:basedOn w:val="a"/>
    <w:next w:val="a"/>
    <w:uiPriority w:val="99"/>
    <w:rsid w:val="00E72F8C"/>
    <w:pPr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Title"/>
    <w:basedOn w:val="a"/>
    <w:link w:val="af0"/>
    <w:qFormat/>
    <w:rsid w:val="00180E1B"/>
    <w:pPr>
      <w:jc w:val="center"/>
    </w:pPr>
    <w:rPr>
      <w:sz w:val="28"/>
    </w:rPr>
  </w:style>
  <w:style w:type="character" w:customStyle="1" w:styleId="af0">
    <w:name w:val="Название Знак"/>
    <w:basedOn w:val="a0"/>
    <w:link w:val="af"/>
    <w:rsid w:val="00180E1B"/>
    <w:rPr>
      <w:sz w:val="28"/>
      <w:szCs w:val="24"/>
    </w:rPr>
  </w:style>
  <w:style w:type="paragraph" w:styleId="af1">
    <w:name w:val="footer"/>
    <w:basedOn w:val="a"/>
    <w:link w:val="af2"/>
    <w:rsid w:val="004B4A1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4B4A1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945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gorod-serdob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CD233-0F10-4A86-971D-0FDC91D7A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1</Pages>
  <Words>4499</Words>
  <Characters>25645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внесении изменений в постановление</vt:lpstr>
    </vt:vector>
  </TitlesOfParts>
  <Company/>
  <LinksUpToDate>false</LinksUpToDate>
  <CharactersWithSpaces>30084</CharactersWithSpaces>
  <SharedDoc>false</SharedDoc>
  <HLinks>
    <vt:vector size="18" baseType="variant">
      <vt:variant>
        <vt:i4>5439565</vt:i4>
      </vt:variant>
      <vt:variant>
        <vt:i4>6</vt:i4>
      </vt:variant>
      <vt:variant>
        <vt:i4>0</vt:i4>
      </vt:variant>
      <vt:variant>
        <vt:i4>5</vt:i4>
      </vt:variant>
      <vt:variant>
        <vt:lpwstr>http://www.fryazino.org/</vt:lpwstr>
      </vt:variant>
      <vt:variant>
        <vt:lpwstr/>
      </vt:variant>
      <vt:variant>
        <vt:i4>2162698</vt:i4>
      </vt:variant>
      <vt:variant>
        <vt:i4>3</vt:i4>
      </vt:variant>
      <vt:variant>
        <vt:i4>0</vt:i4>
      </vt:variant>
      <vt:variant>
        <vt:i4>5</vt:i4>
      </vt:variant>
      <vt:variant>
        <vt:lpwstr>mailto:fryazino@mosreg.ru</vt:lpwstr>
      </vt:variant>
      <vt:variant>
        <vt:lpwstr/>
      </vt:variant>
      <vt:variant>
        <vt:i4>1835015</vt:i4>
      </vt:variant>
      <vt:variant>
        <vt:i4>0</vt:i4>
      </vt:variant>
      <vt:variant>
        <vt:i4>0</vt:i4>
      </vt:variant>
      <vt:variant>
        <vt:i4>5</vt:i4>
      </vt:variant>
      <vt:variant>
        <vt:lpwstr>http://www.gorod-serdobsk.ru/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внесении изменений в постановление</dc:title>
  <dc:subject/>
  <dc:creator>Ольга</dc:creator>
  <cp:keywords/>
  <dc:description/>
  <cp:lastModifiedBy>Корочков</cp:lastModifiedBy>
  <cp:revision>12</cp:revision>
  <cp:lastPrinted>2011-04-18T13:44:00Z</cp:lastPrinted>
  <dcterms:created xsi:type="dcterms:W3CDTF">2012-12-11T06:34:00Z</dcterms:created>
  <dcterms:modified xsi:type="dcterms:W3CDTF">2013-01-10T07:12:00Z</dcterms:modified>
</cp:coreProperties>
</file>